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94E3B4" w14:textId="77777777" w:rsidR="00C920CE" w:rsidRDefault="00C920CE">
      <w:pPr>
        <w:autoSpaceDE w:val="0"/>
        <w:autoSpaceDN w:val="0"/>
        <w:adjustRightInd w:val="0"/>
        <w:spacing w:line="519" w:lineRule="exact"/>
        <w:rPr>
          <w:rFonts w:ascii="宋体" w:cs="宋体"/>
          <w:color w:val="000000"/>
          <w:kern w:val="0"/>
          <w:sz w:val="50"/>
          <w:szCs w:val="50"/>
        </w:rPr>
      </w:pPr>
    </w:p>
    <w:p w14:paraId="3BF0328E" w14:textId="77777777" w:rsidR="00C920CE" w:rsidRDefault="00C920CE">
      <w:pPr>
        <w:autoSpaceDE w:val="0"/>
        <w:autoSpaceDN w:val="0"/>
        <w:adjustRightInd w:val="0"/>
        <w:spacing w:line="218" w:lineRule="exact"/>
        <w:jc w:val="left"/>
        <w:rPr>
          <w:rFonts w:ascii="华文行楷" w:eastAsia="华文行楷"/>
          <w:kern w:val="0"/>
          <w:sz w:val="24"/>
          <w:szCs w:val="24"/>
        </w:rPr>
      </w:pPr>
    </w:p>
    <w:p w14:paraId="08D033FA" w14:textId="77777777" w:rsidR="00C920CE" w:rsidRDefault="00C920CE">
      <w:pPr>
        <w:autoSpaceDE w:val="0"/>
        <w:autoSpaceDN w:val="0"/>
        <w:adjustRightInd w:val="0"/>
        <w:spacing w:line="519" w:lineRule="exact"/>
        <w:rPr>
          <w:rFonts w:ascii="宋体" w:cs="宋体"/>
          <w:color w:val="000000"/>
          <w:kern w:val="0"/>
          <w:sz w:val="50"/>
          <w:szCs w:val="50"/>
        </w:rPr>
        <w:sectPr w:rsidR="00C920CE">
          <w:headerReference w:type="default" r:id="rId9"/>
          <w:footerReference w:type="default" r:id="rId10"/>
          <w:type w:val="continuous"/>
          <w:pgSz w:w="11904" w:h="16840"/>
          <w:pgMar w:top="0" w:right="0" w:bottom="0" w:left="0" w:header="720" w:footer="720" w:gutter="0"/>
          <w:cols w:num="2" w:space="720" w:equalWidth="0">
            <w:col w:w="5430" w:space="10"/>
            <w:col w:w="6460"/>
          </w:cols>
        </w:sectPr>
      </w:pPr>
    </w:p>
    <w:p w14:paraId="3666AEC0" w14:textId="77777777" w:rsidR="00C920CE" w:rsidRDefault="00C920CE">
      <w:pPr>
        <w:autoSpaceDE w:val="0"/>
        <w:autoSpaceDN w:val="0"/>
        <w:adjustRightInd w:val="0"/>
        <w:spacing w:line="230" w:lineRule="exact"/>
        <w:jc w:val="left"/>
        <w:rPr>
          <w:rFonts w:ascii="华文行楷" w:eastAsia="华文行楷"/>
          <w:kern w:val="0"/>
          <w:sz w:val="24"/>
          <w:szCs w:val="24"/>
        </w:rPr>
      </w:pPr>
    </w:p>
    <w:p w14:paraId="1C4AC6AE" w14:textId="77777777" w:rsidR="00C920CE" w:rsidRDefault="00651757" w:rsidP="00651757">
      <w:pPr>
        <w:autoSpaceDE w:val="0"/>
        <w:autoSpaceDN w:val="0"/>
        <w:adjustRightInd w:val="0"/>
        <w:spacing w:line="519" w:lineRule="exact"/>
        <w:jc w:val="center"/>
        <w:rPr>
          <w:rFonts w:ascii="宋体" w:cs="宋体"/>
          <w:color w:val="000000"/>
          <w:kern w:val="0"/>
          <w:sz w:val="44"/>
          <w:szCs w:val="44"/>
        </w:rPr>
      </w:pPr>
      <w:r>
        <w:rPr>
          <w:rFonts w:ascii="宋体" w:cs="宋体" w:hint="eastAsia"/>
          <w:color w:val="000000"/>
          <w:kern w:val="0"/>
          <w:sz w:val="44"/>
          <w:szCs w:val="44"/>
        </w:rPr>
        <w:t>江苏</w:t>
      </w:r>
      <w:r>
        <w:rPr>
          <w:rFonts w:ascii="宋体" w:cs="宋体"/>
          <w:color w:val="000000"/>
          <w:kern w:val="0"/>
          <w:sz w:val="44"/>
          <w:szCs w:val="44"/>
        </w:rPr>
        <w:t>秀强玻璃工艺股份</w:t>
      </w:r>
      <w:r w:rsidR="00EE0CB4">
        <w:rPr>
          <w:rFonts w:ascii="宋体" w:cs="宋体" w:hint="eastAsia"/>
          <w:color w:val="000000"/>
          <w:kern w:val="0"/>
          <w:sz w:val="44"/>
          <w:szCs w:val="44"/>
        </w:rPr>
        <w:t>有限公司</w:t>
      </w:r>
    </w:p>
    <w:p w14:paraId="7BB4CD43" w14:textId="77777777" w:rsidR="00C920CE" w:rsidRDefault="00C920CE">
      <w:pPr>
        <w:autoSpaceDE w:val="0"/>
        <w:autoSpaceDN w:val="0"/>
        <w:adjustRightInd w:val="0"/>
        <w:spacing w:line="240" w:lineRule="atLeast"/>
        <w:jc w:val="left"/>
        <w:rPr>
          <w:rFonts w:ascii="宋体" w:cs="宋体"/>
          <w:color w:val="000000"/>
          <w:kern w:val="0"/>
          <w:sz w:val="40"/>
          <w:szCs w:val="40"/>
        </w:rPr>
      </w:pPr>
    </w:p>
    <w:p w14:paraId="62336B30" w14:textId="647258D2" w:rsidR="00C920CE" w:rsidRDefault="00BC2106">
      <w:pPr>
        <w:autoSpaceDE w:val="0"/>
        <w:autoSpaceDN w:val="0"/>
        <w:adjustRightInd w:val="0"/>
        <w:spacing w:line="240" w:lineRule="atLeast"/>
        <w:ind w:left="5748"/>
        <w:jc w:val="left"/>
        <w:rPr>
          <w:rFonts w:ascii="宋体" w:cs="宋体"/>
          <w:color w:val="000000"/>
          <w:kern w:val="0"/>
          <w:sz w:val="30"/>
          <w:szCs w:val="30"/>
        </w:rPr>
      </w:pPr>
      <w:r>
        <w:rPr>
          <w:rFonts w:ascii="宋体" w:cs="宋体" w:hint="eastAsia"/>
          <w:color w:val="000000"/>
          <w:kern w:val="0"/>
          <w:sz w:val="30"/>
          <w:szCs w:val="30"/>
        </w:rPr>
        <w:tab/>
        <w:t>RCO</w:t>
      </w:r>
    </w:p>
    <w:p w14:paraId="7E24CA50" w14:textId="11C65093" w:rsidR="00BC2106" w:rsidRDefault="00BC2106">
      <w:pPr>
        <w:autoSpaceDE w:val="0"/>
        <w:autoSpaceDN w:val="0"/>
        <w:adjustRightInd w:val="0"/>
        <w:spacing w:line="240" w:lineRule="atLeast"/>
        <w:ind w:left="5748"/>
        <w:jc w:val="left"/>
        <w:rPr>
          <w:rFonts w:ascii="宋体" w:cs="宋体"/>
          <w:color w:val="000000"/>
          <w:kern w:val="0"/>
          <w:sz w:val="30"/>
          <w:szCs w:val="30"/>
        </w:rPr>
      </w:pPr>
      <w:r>
        <w:rPr>
          <w:rFonts w:ascii="宋体" w:cs="宋体" w:hint="eastAsia"/>
          <w:color w:val="000000"/>
          <w:kern w:val="0"/>
          <w:sz w:val="30"/>
          <w:szCs w:val="30"/>
        </w:rPr>
        <w:t>催</w:t>
      </w:r>
    </w:p>
    <w:p w14:paraId="000DDA8B" w14:textId="2E85B062" w:rsidR="00BC2106" w:rsidRDefault="00BC2106">
      <w:pPr>
        <w:autoSpaceDE w:val="0"/>
        <w:autoSpaceDN w:val="0"/>
        <w:adjustRightInd w:val="0"/>
        <w:spacing w:line="240" w:lineRule="atLeast"/>
        <w:ind w:left="5748"/>
        <w:jc w:val="left"/>
        <w:rPr>
          <w:rFonts w:ascii="宋体" w:cs="宋体"/>
          <w:color w:val="000000"/>
          <w:kern w:val="0"/>
          <w:sz w:val="30"/>
          <w:szCs w:val="30"/>
        </w:rPr>
      </w:pPr>
      <w:r>
        <w:rPr>
          <w:rFonts w:ascii="宋体" w:cs="宋体" w:hint="eastAsia"/>
          <w:color w:val="000000"/>
          <w:kern w:val="0"/>
          <w:sz w:val="30"/>
          <w:szCs w:val="30"/>
        </w:rPr>
        <w:t>化</w:t>
      </w:r>
    </w:p>
    <w:p w14:paraId="59CC67AF" w14:textId="11B28203" w:rsidR="00BC2106" w:rsidRDefault="00BC2106">
      <w:pPr>
        <w:autoSpaceDE w:val="0"/>
        <w:autoSpaceDN w:val="0"/>
        <w:adjustRightInd w:val="0"/>
        <w:spacing w:line="240" w:lineRule="atLeast"/>
        <w:ind w:left="5748"/>
        <w:jc w:val="left"/>
        <w:rPr>
          <w:rFonts w:ascii="宋体" w:cs="宋体"/>
          <w:color w:val="000000"/>
          <w:kern w:val="0"/>
          <w:sz w:val="30"/>
          <w:szCs w:val="30"/>
        </w:rPr>
      </w:pPr>
      <w:r>
        <w:rPr>
          <w:rFonts w:ascii="宋体" w:cs="宋体" w:hint="eastAsia"/>
          <w:color w:val="000000"/>
          <w:kern w:val="0"/>
          <w:sz w:val="30"/>
          <w:szCs w:val="30"/>
        </w:rPr>
        <w:t>燃</w:t>
      </w:r>
    </w:p>
    <w:p w14:paraId="083273FA" w14:textId="1297EADB" w:rsidR="00BC2106" w:rsidRDefault="00BC2106">
      <w:pPr>
        <w:autoSpaceDE w:val="0"/>
        <w:autoSpaceDN w:val="0"/>
        <w:adjustRightInd w:val="0"/>
        <w:spacing w:line="240" w:lineRule="atLeast"/>
        <w:ind w:left="5748"/>
        <w:jc w:val="left"/>
        <w:rPr>
          <w:rFonts w:ascii="宋体" w:cs="宋体"/>
          <w:color w:val="000000"/>
          <w:kern w:val="0"/>
          <w:sz w:val="30"/>
          <w:szCs w:val="30"/>
        </w:rPr>
      </w:pPr>
      <w:r>
        <w:rPr>
          <w:rFonts w:ascii="宋体" w:cs="宋体" w:hint="eastAsia"/>
          <w:color w:val="000000"/>
          <w:kern w:val="0"/>
          <w:sz w:val="30"/>
          <w:szCs w:val="30"/>
        </w:rPr>
        <w:t>烧</w:t>
      </w:r>
    </w:p>
    <w:p w14:paraId="69A40759" w14:textId="593845B1" w:rsidR="00651757" w:rsidRDefault="00BC2106">
      <w:pPr>
        <w:autoSpaceDE w:val="0"/>
        <w:autoSpaceDN w:val="0"/>
        <w:adjustRightInd w:val="0"/>
        <w:spacing w:line="240" w:lineRule="atLeast"/>
        <w:ind w:left="5748"/>
        <w:jc w:val="left"/>
        <w:rPr>
          <w:rFonts w:ascii="宋体" w:cs="宋体"/>
          <w:color w:val="000000"/>
          <w:kern w:val="0"/>
          <w:sz w:val="30"/>
          <w:szCs w:val="30"/>
        </w:rPr>
      </w:pPr>
      <w:r>
        <w:rPr>
          <w:rFonts w:ascii="宋体" w:cs="宋体" w:hint="eastAsia"/>
          <w:color w:val="000000"/>
          <w:kern w:val="0"/>
          <w:sz w:val="30"/>
          <w:szCs w:val="30"/>
        </w:rPr>
        <w:t>废</w:t>
      </w:r>
    </w:p>
    <w:p w14:paraId="4C93B29E" w14:textId="5ED67F86" w:rsidR="00BC2106" w:rsidRDefault="00BC2106">
      <w:pPr>
        <w:autoSpaceDE w:val="0"/>
        <w:autoSpaceDN w:val="0"/>
        <w:adjustRightInd w:val="0"/>
        <w:spacing w:line="240" w:lineRule="atLeast"/>
        <w:ind w:left="5748"/>
        <w:jc w:val="left"/>
        <w:rPr>
          <w:rFonts w:ascii="宋体" w:cs="宋体"/>
          <w:color w:val="000000"/>
          <w:kern w:val="0"/>
          <w:sz w:val="30"/>
          <w:szCs w:val="30"/>
        </w:rPr>
      </w:pPr>
      <w:r>
        <w:rPr>
          <w:rFonts w:ascii="宋体" w:cs="宋体" w:hint="eastAsia"/>
          <w:color w:val="000000"/>
          <w:kern w:val="0"/>
          <w:sz w:val="30"/>
          <w:szCs w:val="30"/>
        </w:rPr>
        <w:t>气</w:t>
      </w:r>
    </w:p>
    <w:p w14:paraId="65E72AEB" w14:textId="640DAFEF" w:rsidR="00BC2106" w:rsidRDefault="00BC2106">
      <w:pPr>
        <w:autoSpaceDE w:val="0"/>
        <w:autoSpaceDN w:val="0"/>
        <w:adjustRightInd w:val="0"/>
        <w:spacing w:line="240" w:lineRule="atLeast"/>
        <w:ind w:left="5748"/>
        <w:jc w:val="left"/>
        <w:rPr>
          <w:rFonts w:ascii="宋体" w:cs="宋体"/>
          <w:color w:val="000000"/>
          <w:kern w:val="0"/>
          <w:sz w:val="30"/>
          <w:szCs w:val="30"/>
        </w:rPr>
      </w:pPr>
      <w:r>
        <w:rPr>
          <w:rFonts w:ascii="宋体" w:cs="宋体" w:hint="eastAsia"/>
          <w:color w:val="000000"/>
          <w:kern w:val="0"/>
          <w:sz w:val="30"/>
          <w:szCs w:val="30"/>
        </w:rPr>
        <w:t>处</w:t>
      </w:r>
    </w:p>
    <w:p w14:paraId="7C23515E" w14:textId="71F5726A" w:rsidR="00BC2106" w:rsidRDefault="00BC2106">
      <w:pPr>
        <w:autoSpaceDE w:val="0"/>
        <w:autoSpaceDN w:val="0"/>
        <w:adjustRightInd w:val="0"/>
        <w:spacing w:line="240" w:lineRule="atLeast"/>
        <w:ind w:left="5748"/>
        <w:jc w:val="left"/>
        <w:rPr>
          <w:rFonts w:ascii="宋体" w:cs="宋体"/>
          <w:color w:val="000000"/>
          <w:kern w:val="0"/>
          <w:sz w:val="30"/>
          <w:szCs w:val="30"/>
        </w:rPr>
      </w:pPr>
      <w:r>
        <w:rPr>
          <w:rFonts w:ascii="宋体" w:cs="宋体" w:hint="eastAsia"/>
          <w:color w:val="000000"/>
          <w:kern w:val="0"/>
          <w:sz w:val="30"/>
          <w:szCs w:val="30"/>
        </w:rPr>
        <w:t>理</w:t>
      </w:r>
    </w:p>
    <w:p w14:paraId="703342AB" w14:textId="79918531" w:rsidR="00BC2106" w:rsidRDefault="00BC2106">
      <w:pPr>
        <w:autoSpaceDE w:val="0"/>
        <w:autoSpaceDN w:val="0"/>
        <w:adjustRightInd w:val="0"/>
        <w:spacing w:line="240" w:lineRule="atLeast"/>
        <w:ind w:left="5748"/>
        <w:jc w:val="left"/>
        <w:rPr>
          <w:rFonts w:ascii="宋体" w:cs="宋体"/>
          <w:color w:val="000000"/>
          <w:kern w:val="0"/>
          <w:sz w:val="30"/>
          <w:szCs w:val="30"/>
        </w:rPr>
      </w:pPr>
      <w:r>
        <w:rPr>
          <w:rFonts w:ascii="宋体" w:cs="宋体" w:hint="eastAsia"/>
          <w:color w:val="000000"/>
          <w:kern w:val="0"/>
          <w:sz w:val="30"/>
          <w:szCs w:val="30"/>
        </w:rPr>
        <w:t>设</w:t>
      </w:r>
    </w:p>
    <w:p w14:paraId="1C34284C" w14:textId="3834C6D3" w:rsidR="00C920CE" w:rsidRPr="00B00F43" w:rsidRDefault="00BC2106" w:rsidP="00BC2106">
      <w:pPr>
        <w:autoSpaceDE w:val="0"/>
        <w:autoSpaceDN w:val="0"/>
        <w:adjustRightInd w:val="0"/>
        <w:spacing w:line="240" w:lineRule="atLeast"/>
        <w:jc w:val="left"/>
        <w:rPr>
          <w:rFonts w:ascii="宋体" w:cs="宋体"/>
          <w:color w:val="000000"/>
          <w:kern w:val="0"/>
          <w:sz w:val="30"/>
          <w:szCs w:val="30"/>
        </w:rPr>
      </w:pPr>
      <w:r>
        <w:rPr>
          <w:rFonts w:ascii="宋体" w:cs="宋体" w:hint="eastAsia"/>
          <w:color w:val="000000"/>
          <w:kern w:val="0"/>
          <w:sz w:val="30"/>
          <w:szCs w:val="30"/>
        </w:rPr>
        <w:t xml:space="preserve">                                      备</w:t>
      </w:r>
    </w:p>
    <w:p w14:paraId="17FA9E4D" w14:textId="77777777" w:rsidR="00C920CE" w:rsidRPr="00E63312" w:rsidRDefault="00EE0CB4" w:rsidP="00651757">
      <w:pPr>
        <w:autoSpaceDE w:val="0"/>
        <w:autoSpaceDN w:val="0"/>
        <w:adjustRightInd w:val="0"/>
        <w:spacing w:line="240" w:lineRule="atLeast"/>
        <w:ind w:firstLineChars="1900" w:firstLine="5700"/>
        <w:jc w:val="left"/>
        <w:rPr>
          <w:rFonts w:ascii="宋体" w:cs="宋体"/>
          <w:kern w:val="0"/>
          <w:sz w:val="30"/>
          <w:szCs w:val="30"/>
        </w:rPr>
      </w:pPr>
      <w:r w:rsidRPr="00E63312">
        <w:rPr>
          <w:rFonts w:ascii="宋体" w:cs="宋体" w:hint="eastAsia"/>
          <w:kern w:val="0"/>
          <w:sz w:val="30"/>
          <w:szCs w:val="30"/>
        </w:rPr>
        <w:t>招</w:t>
      </w:r>
    </w:p>
    <w:p w14:paraId="0497B207" w14:textId="77777777" w:rsidR="00651757" w:rsidRDefault="00EE0CB4" w:rsidP="00651757">
      <w:pPr>
        <w:autoSpaceDE w:val="0"/>
        <w:autoSpaceDN w:val="0"/>
        <w:adjustRightInd w:val="0"/>
        <w:spacing w:line="240" w:lineRule="atLeast"/>
        <w:ind w:firstLineChars="1900" w:firstLine="5700"/>
        <w:jc w:val="left"/>
        <w:rPr>
          <w:rFonts w:ascii="宋体" w:cs="宋体"/>
          <w:kern w:val="0"/>
          <w:sz w:val="30"/>
          <w:szCs w:val="30"/>
        </w:rPr>
      </w:pPr>
      <w:r w:rsidRPr="00E63312">
        <w:rPr>
          <w:rFonts w:ascii="宋体" w:cs="宋体" w:hint="eastAsia"/>
          <w:kern w:val="0"/>
          <w:sz w:val="30"/>
          <w:szCs w:val="30"/>
        </w:rPr>
        <w:t>标</w:t>
      </w:r>
    </w:p>
    <w:p w14:paraId="4A955B4C" w14:textId="77777777" w:rsidR="00C920CE" w:rsidRPr="00E63312" w:rsidRDefault="00EE0CB4" w:rsidP="00651757">
      <w:pPr>
        <w:autoSpaceDE w:val="0"/>
        <w:autoSpaceDN w:val="0"/>
        <w:adjustRightInd w:val="0"/>
        <w:spacing w:line="240" w:lineRule="atLeast"/>
        <w:ind w:firstLineChars="1900" w:firstLine="5700"/>
        <w:jc w:val="left"/>
        <w:rPr>
          <w:rFonts w:ascii="宋体" w:cs="宋体"/>
          <w:kern w:val="0"/>
          <w:sz w:val="30"/>
          <w:szCs w:val="30"/>
        </w:rPr>
      </w:pPr>
      <w:r w:rsidRPr="00E63312">
        <w:rPr>
          <w:rFonts w:ascii="宋体" w:cs="宋体" w:hint="eastAsia"/>
          <w:kern w:val="0"/>
          <w:sz w:val="30"/>
          <w:szCs w:val="30"/>
        </w:rPr>
        <w:t>文</w:t>
      </w:r>
    </w:p>
    <w:p w14:paraId="5EDC3CE6" w14:textId="77777777" w:rsidR="00C920CE" w:rsidRPr="00E63312" w:rsidRDefault="00EE0CB4" w:rsidP="000C2DB2">
      <w:pPr>
        <w:autoSpaceDE w:val="0"/>
        <w:autoSpaceDN w:val="0"/>
        <w:adjustRightInd w:val="0"/>
        <w:spacing w:line="240" w:lineRule="atLeast"/>
        <w:ind w:firstLineChars="1900" w:firstLine="5700"/>
        <w:jc w:val="left"/>
        <w:rPr>
          <w:rFonts w:ascii="宋体" w:cs="宋体"/>
          <w:kern w:val="0"/>
          <w:sz w:val="30"/>
          <w:szCs w:val="30"/>
        </w:rPr>
      </w:pPr>
      <w:r w:rsidRPr="00E63312">
        <w:rPr>
          <w:rFonts w:ascii="宋体" w:cs="宋体" w:hint="eastAsia"/>
          <w:kern w:val="0"/>
          <w:sz w:val="30"/>
          <w:szCs w:val="30"/>
        </w:rPr>
        <w:t>件</w:t>
      </w:r>
    </w:p>
    <w:p w14:paraId="4219343F" w14:textId="77777777" w:rsidR="00C920CE" w:rsidRDefault="00C920CE">
      <w:pPr>
        <w:autoSpaceDE w:val="0"/>
        <w:autoSpaceDN w:val="0"/>
        <w:adjustRightInd w:val="0"/>
        <w:spacing w:line="240" w:lineRule="atLeast"/>
        <w:rPr>
          <w:rFonts w:ascii="宋体" w:cs="宋体"/>
          <w:color w:val="000000"/>
          <w:kern w:val="0"/>
          <w:sz w:val="30"/>
          <w:szCs w:val="30"/>
        </w:rPr>
      </w:pPr>
    </w:p>
    <w:p w14:paraId="5BF635EB" w14:textId="77777777" w:rsidR="00C920CE" w:rsidRDefault="00C920CE">
      <w:pPr>
        <w:autoSpaceDE w:val="0"/>
        <w:autoSpaceDN w:val="0"/>
        <w:adjustRightInd w:val="0"/>
        <w:spacing w:line="218" w:lineRule="exact"/>
        <w:jc w:val="left"/>
        <w:rPr>
          <w:rFonts w:ascii="华文行楷" w:eastAsia="华文行楷"/>
          <w:kern w:val="0"/>
          <w:sz w:val="24"/>
          <w:szCs w:val="24"/>
        </w:rPr>
      </w:pPr>
    </w:p>
    <w:p w14:paraId="0F7F5AD5" w14:textId="77777777" w:rsidR="00C920CE" w:rsidRDefault="00C920CE">
      <w:pPr>
        <w:autoSpaceDE w:val="0"/>
        <w:autoSpaceDN w:val="0"/>
        <w:adjustRightInd w:val="0"/>
        <w:ind w:firstLineChars="800" w:firstLine="1920"/>
        <w:jc w:val="left"/>
        <w:rPr>
          <w:rFonts w:asciiTheme="minorEastAsia" w:eastAsiaTheme="minorEastAsia" w:hAnsiTheme="minorEastAsia" w:cs="宋体"/>
          <w:color w:val="000000"/>
          <w:kern w:val="0"/>
          <w:sz w:val="24"/>
          <w:szCs w:val="24"/>
        </w:rPr>
      </w:pPr>
    </w:p>
    <w:p w14:paraId="23CC446B" w14:textId="77777777" w:rsidR="00C920CE" w:rsidRDefault="00C920CE">
      <w:pPr>
        <w:autoSpaceDE w:val="0"/>
        <w:autoSpaceDN w:val="0"/>
        <w:adjustRightInd w:val="0"/>
        <w:ind w:firstLineChars="800" w:firstLine="1920"/>
        <w:jc w:val="left"/>
        <w:rPr>
          <w:rFonts w:asciiTheme="minorEastAsia" w:eastAsiaTheme="minorEastAsia" w:hAnsiTheme="minorEastAsia" w:cs="宋体"/>
          <w:color w:val="000000"/>
          <w:kern w:val="0"/>
          <w:sz w:val="24"/>
          <w:szCs w:val="24"/>
        </w:rPr>
      </w:pPr>
    </w:p>
    <w:p w14:paraId="6E6988B2" w14:textId="77777777" w:rsidR="00C920CE" w:rsidRDefault="00C920CE">
      <w:pPr>
        <w:autoSpaceDE w:val="0"/>
        <w:autoSpaceDN w:val="0"/>
        <w:adjustRightInd w:val="0"/>
        <w:ind w:firstLineChars="800" w:firstLine="1920"/>
        <w:jc w:val="left"/>
        <w:rPr>
          <w:rFonts w:asciiTheme="minorEastAsia" w:eastAsiaTheme="minorEastAsia" w:hAnsiTheme="minorEastAsia" w:cs="宋体"/>
          <w:color w:val="000000"/>
          <w:kern w:val="0"/>
          <w:sz w:val="24"/>
          <w:szCs w:val="24"/>
        </w:rPr>
      </w:pPr>
    </w:p>
    <w:p w14:paraId="61AE0DF9" w14:textId="77777777" w:rsidR="00C920CE" w:rsidRDefault="00C920CE">
      <w:pPr>
        <w:autoSpaceDE w:val="0"/>
        <w:autoSpaceDN w:val="0"/>
        <w:adjustRightInd w:val="0"/>
        <w:ind w:firstLineChars="800" w:firstLine="1920"/>
        <w:jc w:val="left"/>
        <w:rPr>
          <w:rFonts w:asciiTheme="minorEastAsia" w:eastAsiaTheme="minorEastAsia" w:hAnsiTheme="minorEastAsia" w:cs="宋体"/>
          <w:color w:val="000000"/>
          <w:kern w:val="0"/>
          <w:sz w:val="24"/>
          <w:szCs w:val="24"/>
        </w:rPr>
      </w:pPr>
    </w:p>
    <w:p w14:paraId="6D5AE64A" w14:textId="77777777" w:rsidR="00C01FD0" w:rsidRDefault="00C01FD0" w:rsidP="00C01FD0">
      <w:pPr>
        <w:autoSpaceDE w:val="0"/>
        <w:autoSpaceDN w:val="0"/>
        <w:adjustRightInd w:val="0"/>
        <w:jc w:val="left"/>
        <w:rPr>
          <w:rFonts w:asciiTheme="minorEastAsia" w:eastAsiaTheme="minorEastAsia" w:hAnsiTheme="minorEastAsia" w:cs="宋体"/>
          <w:color w:val="000000"/>
          <w:kern w:val="0"/>
          <w:sz w:val="24"/>
          <w:szCs w:val="24"/>
        </w:rPr>
      </w:pPr>
    </w:p>
    <w:p w14:paraId="5341A71B" w14:textId="77777777" w:rsidR="00C920CE" w:rsidRDefault="00A425DD" w:rsidP="00C01FD0">
      <w:pPr>
        <w:autoSpaceDE w:val="0"/>
        <w:autoSpaceDN w:val="0"/>
        <w:adjustRightInd w:val="0"/>
        <w:ind w:firstLineChars="650" w:firstLine="1560"/>
        <w:jc w:val="left"/>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投</w:t>
      </w:r>
      <w:r>
        <w:rPr>
          <w:rFonts w:asciiTheme="minorEastAsia" w:eastAsiaTheme="minorEastAsia" w:hAnsiTheme="minorEastAsia" w:cs="宋体"/>
          <w:color w:val="000000"/>
          <w:kern w:val="0"/>
          <w:sz w:val="24"/>
          <w:szCs w:val="24"/>
        </w:rPr>
        <w:t>标</w:t>
      </w:r>
      <w:r>
        <w:rPr>
          <w:rFonts w:asciiTheme="minorEastAsia" w:eastAsiaTheme="minorEastAsia" w:hAnsiTheme="minorEastAsia" w:cs="宋体" w:hint="eastAsia"/>
          <w:color w:val="000000"/>
          <w:kern w:val="0"/>
          <w:sz w:val="24"/>
          <w:szCs w:val="24"/>
        </w:rPr>
        <w:t>文件</w:t>
      </w:r>
      <w:r>
        <w:rPr>
          <w:rFonts w:asciiTheme="minorEastAsia" w:eastAsiaTheme="minorEastAsia" w:hAnsiTheme="minorEastAsia" w:cs="宋体"/>
          <w:color w:val="000000"/>
          <w:kern w:val="0"/>
          <w:sz w:val="24"/>
          <w:szCs w:val="24"/>
        </w:rPr>
        <w:t>送达或邮寄</w:t>
      </w:r>
      <w:r w:rsidR="00EE0CB4">
        <w:rPr>
          <w:rFonts w:asciiTheme="minorEastAsia" w:eastAsiaTheme="minorEastAsia" w:hAnsiTheme="minorEastAsia" w:cs="宋体" w:hint="eastAsia"/>
          <w:color w:val="000000"/>
          <w:kern w:val="0"/>
          <w:sz w:val="24"/>
          <w:szCs w:val="24"/>
        </w:rPr>
        <w:t>地址：江苏省宿迁市宿豫区江山大道</w:t>
      </w:r>
      <w:r w:rsidR="00EE0CB4">
        <w:rPr>
          <w:rFonts w:asciiTheme="minorEastAsia" w:eastAsiaTheme="minorEastAsia" w:hAnsiTheme="minorEastAsia" w:cs="宋体"/>
          <w:color w:val="000000"/>
          <w:kern w:val="0"/>
          <w:sz w:val="24"/>
          <w:szCs w:val="24"/>
        </w:rPr>
        <w:t xml:space="preserve"> 28 </w:t>
      </w:r>
      <w:r w:rsidR="00EE0CB4">
        <w:rPr>
          <w:rFonts w:asciiTheme="minorEastAsia" w:eastAsiaTheme="minorEastAsia" w:hAnsiTheme="minorEastAsia" w:cs="宋体" w:hint="eastAsia"/>
          <w:color w:val="000000"/>
          <w:kern w:val="0"/>
          <w:sz w:val="24"/>
          <w:szCs w:val="24"/>
        </w:rPr>
        <w:t>号</w:t>
      </w:r>
    </w:p>
    <w:p w14:paraId="18B4AB53" w14:textId="77777777" w:rsidR="00A425DD" w:rsidRDefault="00A425DD">
      <w:pPr>
        <w:autoSpaceDE w:val="0"/>
        <w:autoSpaceDN w:val="0"/>
        <w:adjustRightInd w:val="0"/>
        <w:ind w:left="1837" w:firstLineChars="50" w:firstLine="120"/>
        <w:jc w:val="left"/>
        <w:rPr>
          <w:rFonts w:asciiTheme="minorEastAsia" w:eastAsiaTheme="minorEastAsia" w:hAnsiTheme="minorEastAsia" w:cs="宋体"/>
          <w:color w:val="000000"/>
          <w:kern w:val="0"/>
          <w:sz w:val="24"/>
          <w:szCs w:val="24"/>
        </w:rPr>
      </w:pPr>
    </w:p>
    <w:p w14:paraId="661D53EF" w14:textId="77777777" w:rsidR="00C920CE" w:rsidRDefault="00EE0CB4">
      <w:pPr>
        <w:autoSpaceDE w:val="0"/>
        <w:autoSpaceDN w:val="0"/>
        <w:adjustRightInd w:val="0"/>
        <w:ind w:left="1837" w:firstLineChars="50" w:firstLine="120"/>
        <w:jc w:val="left"/>
        <w:rPr>
          <w:rFonts w:asciiTheme="minorEastAsia" w:eastAsiaTheme="minorEastAsia" w:hAnsiTheme="minorEastAsia"/>
          <w:b/>
          <w:bCs/>
          <w:color w:val="000000"/>
          <w:kern w:val="0"/>
          <w:sz w:val="24"/>
          <w:szCs w:val="24"/>
        </w:rPr>
      </w:pPr>
      <w:r>
        <w:rPr>
          <w:rFonts w:asciiTheme="minorEastAsia" w:eastAsiaTheme="minorEastAsia" w:hAnsiTheme="minorEastAsia" w:cs="宋体" w:hint="eastAsia"/>
          <w:color w:val="000000"/>
          <w:kern w:val="0"/>
          <w:sz w:val="24"/>
          <w:szCs w:val="24"/>
        </w:rPr>
        <w:t>电</w:t>
      </w:r>
      <w:r>
        <w:rPr>
          <w:rFonts w:asciiTheme="minorEastAsia" w:eastAsiaTheme="minorEastAsia" w:hAnsiTheme="minorEastAsia" w:cs="宋体"/>
          <w:color w:val="000000"/>
          <w:kern w:val="0"/>
          <w:sz w:val="24"/>
          <w:szCs w:val="24"/>
        </w:rPr>
        <w:t xml:space="preserve"> </w:t>
      </w:r>
      <w:r>
        <w:rPr>
          <w:rFonts w:asciiTheme="minorEastAsia" w:eastAsiaTheme="minorEastAsia" w:hAnsiTheme="minorEastAsia" w:cs="宋体" w:hint="eastAsia"/>
          <w:color w:val="000000"/>
          <w:kern w:val="0"/>
          <w:sz w:val="24"/>
          <w:szCs w:val="24"/>
        </w:rPr>
        <w:t>话：</w:t>
      </w:r>
      <w:r>
        <w:rPr>
          <w:rFonts w:asciiTheme="minorEastAsia" w:eastAsiaTheme="minorEastAsia" w:hAnsiTheme="minorEastAsia"/>
          <w:b/>
          <w:bCs/>
          <w:color w:val="000000"/>
          <w:kern w:val="0"/>
          <w:sz w:val="24"/>
          <w:szCs w:val="24"/>
        </w:rPr>
        <w:t>15250712218</w:t>
      </w:r>
      <w:r>
        <w:rPr>
          <w:rFonts w:asciiTheme="minorEastAsia" w:eastAsiaTheme="minorEastAsia" w:hAnsiTheme="minorEastAsia" w:cs="宋体" w:hint="eastAsia"/>
          <w:color w:val="000000"/>
          <w:kern w:val="0"/>
          <w:sz w:val="24"/>
          <w:szCs w:val="24"/>
        </w:rPr>
        <w:t>，</w:t>
      </w:r>
      <w:r>
        <w:rPr>
          <w:rFonts w:asciiTheme="minorEastAsia" w:eastAsiaTheme="minorEastAsia" w:hAnsiTheme="minorEastAsia"/>
          <w:b/>
          <w:bCs/>
          <w:color w:val="000000"/>
          <w:kern w:val="0"/>
          <w:sz w:val="24"/>
          <w:szCs w:val="24"/>
        </w:rPr>
        <w:t>0527-80989667</w:t>
      </w:r>
    </w:p>
    <w:p w14:paraId="0E29EE4A" w14:textId="77777777" w:rsidR="00A425DD" w:rsidRDefault="00A425DD">
      <w:pPr>
        <w:autoSpaceDE w:val="0"/>
        <w:autoSpaceDN w:val="0"/>
        <w:adjustRightInd w:val="0"/>
        <w:ind w:left="1849" w:firstLineChars="50" w:firstLine="120"/>
        <w:jc w:val="left"/>
        <w:rPr>
          <w:rFonts w:asciiTheme="minorEastAsia" w:eastAsiaTheme="minorEastAsia" w:hAnsiTheme="minorEastAsia" w:cs="宋体"/>
          <w:color w:val="000000"/>
          <w:kern w:val="0"/>
          <w:sz w:val="24"/>
          <w:szCs w:val="24"/>
        </w:rPr>
      </w:pPr>
    </w:p>
    <w:p w14:paraId="79A74706" w14:textId="77777777" w:rsidR="00C920CE" w:rsidRDefault="00EE0CB4">
      <w:pPr>
        <w:autoSpaceDE w:val="0"/>
        <w:autoSpaceDN w:val="0"/>
        <w:adjustRightInd w:val="0"/>
        <w:ind w:left="1849" w:firstLineChars="50" w:firstLine="120"/>
        <w:jc w:val="left"/>
        <w:rPr>
          <w:rFonts w:asciiTheme="minorEastAsia" w:eastAsiaTheme="minorEastAsia" w:hAnsiTheme="minorEastAsia"/>
          <w:b/>
          <w:bCs/>
          <w:color w:val="000000"/>
          <w:kern w:val="0"/>
          <w:sz w:val="24"/>
          <w:szCs w:val="24"/>
        </w:rPr>
      </w:pPr>
      <w:r>
        <w:rPr>
          <w:rFonts w:asciiTheme="minorEastAsia" w:eastAsiaTheme="minorEastAsia" w:hAnsiTheme="minorEastAsia" w:cs="宋体" w:hint="eastAsia"/>
          <w:color w:val="000000"/>
          <w:kern w:val="0"/>
          <w:sz w:val="24"/>
          <w:szCs w:val="24"/>
        </w:rPr>
        <w:t>传</w:t>
      </w:r>
      <w:r>
        <w:rPr>
          <w:rFonts w:asciiTheme="minorEastAsia" w:eastAsiaTheme="minorEastAsia" w:hAnsiTheme="minorEastAsia" w:cs="宋体"/>
          <w:color w:val="000000"/>
          <w:kern w:val="0"/>
          <w:sz w:val="24"/>
          <w:szCs w:val="24"/>
        </w:rPr>
        <w:t xml:space="preserve"> </w:t>
      </w:r>
      <w:r>
        <w:rPr>
          <w:rFonts w:asciiTheme="minorEastAsia" w:eastAsiaTheme="minorEastAsia" w:hAnsiTheme="minorEastAsia" w:cs="宋体" w:hint="eastAsia"/>
          <w:color w:val="000000"/>
          <w:kern w:val="0"/>
          <w:sz w:val="24"/>
          <w:szCs w:val="24"/>
        </w:rPr>
        <w:t>真：</w:t>
      </w:r>
      <w:r>
        <w:rPr>
          <w:rFonts w:asciiTheme="minorEastAsia" w:eastAsiaTheme="minorEastAsia" w:hAnsiTheme="minorEastAsia"/>
          <w:b/>
          <w:bCs/>
          <w:color w:val="000000"/>
          <w:kern w:val="0"/>
          <w:sz w:val="24"/>
          <w:szCs w:val="24"/>
        </w:rPr>
        <w:t>0527-84466970</w:t>
      </w:r>
    </w:p>
    <w:p w14:paraId="215CAF96" w14:textId="77777777" w:rsidR="00C920CE" w:rsidRDefault="00C920CE">
      <w:pPr>
        <w:autoSpaceDE w:val="0"/>
        <w:autoSpaceDN w:val="0"/>
        <w:adjustRightInd w:val="0"/>
        <w:ind w:left="1849"/>
        <w:jc w:val="left"/>
        <w:rPr>
          <w:rFonts w:asciiTheme="minorEastAsia" w:eastAsiaTheme="minorEastAsia" w:hAnsiTheme="minorEastAsia"/>
          <w:b/>
          <w:bCs/>
          <w:color w:val="000000"/>
          <w:kern w:val="0"/>
          <w:sz w:val="24"/>
          <w:szCs w:val="24"/>
        </w:rPr>
        <w:sectPr w:rsidR="00C920CE">
          <w:type w:val="continuous"/>
          <w:pgSz w:w="11904" w:h="16840"/>
          <w:pgMar w:top="0" w:right="0" w:bottom="0" w:left="0" w:header="720" w:footer="720" w:gutter="0"/>
          <w:cols w:space="720" w:equalWidth="0">
            <w:col w:w="11900"/>
          </w:cols>
        </w:sectPr>
      </w:pPr>
    </w:p>
    <w:p w14:paraId="7BC8D173" w14:textId="77777777" w:rsidR="00A425DD" w:rsidRDefault="00A425DD">
      <w:pPr>
        <w:autoSpaceDE w:val="0"/>
        <w:autoSpaceDN w:val="0"/>
        <w:adjustRightInd w:val="0"/>
        <w:ind w:left="1849" w:firstLineChars="50" w:firstLine="120"/>
        <w:jc w:val="left"/>
        <w:rPr>
          <w:rFonts w:asciiTheme="minorEastAsia" w:eastAsiaTheme="minorEastAsia" w:hAnsiTheme="minorEastAsia" w:cs="宋体"/>
          <w:color w:val="000000"/>
          <w:kern w:val="0"/>
          <w:sz w:val="24"/>
          <w:szCs w:val="24"/>
        </w:rPr>
      </w:pPr>
    </w:p>
    <w:p w14:paraId="62181F50" w14:textId="77777777" w:rsidR="00C920CE" w:rsidRDefault="00EE0CB4">
      <w:pPr>
        <w:autoSpaceDE w:val="0"/>
        <w:autoSpaceDN w:val="0"/>
        <w:adjustRightInd w:val="0"/>
        <w:ind w:left="1849" w:firstLineChars="50" w:firstLine="120"/>
        <w:jc w:val="left"/>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联系人：李经理</w:t>
      </w:r>
    </w:p>
    <w:p w14:paraId="527627B0" w14:textId="77777777" w:rsidR="00A425DD" w:rsidRDefault="00A425DD">
      <w:pPr>
        <w:autoSpaceDE w:val="0"/>
        <w:autoSpaceDN w:val="0"/>
        <w:adjustRightInd w:val="0"/>
        <w:ind w:left="1849" w:firstLineChars="50" w:firstLine="120"/>
        <w:jc w:val="left"/>
        <w:rPr>
          <w:rFonts w:asciiTheme="minorEastAsia" w:eastAsiaTheme="minorEastAsia" w:hAnsiTheme="minorEastAsia" w:cs="宋体"/>
          <w:color w:val="000000"/>
          <w:kern w:val="0"/>
          <w:sz w:val="24"/>
          <w:szCs w:val="24"/>
        </w:rPr>
      </w:pPr>
    </w:p>
    <w:p w14:paraId="19DD6CCC" w14:textId="77777777" w:rsidR="00C920CE" w:rsidRDefault="00EE0CB4">
      <w:pPr>
        <w:autoSpaceDE w:val="0"/>
        <w:autoSpaceDN w:val="0"/>
        <w:adjustRightInd w:val="0"/>
        <w:ind w:left="1849" w:firstLineChars="50" w:firstLine="120"/>
        <w:jc w:val="left"/>
        <w:rPr>
          <w:rFonts w:asciiTheme="minorEastAsia" w:eastAsiaTheme="minorEastAsia" w:hAnsiTheme="minorEastAsia"/>
          <w:b/>
          <w:bCs/>
          <w:color w:val="000000"/>
          <w:kern w:val="0"/>
          <w:sz w:val="24"/>
          <w:szCs w:val="24"/>
        </w:rPr>
      </w:pPr>
      <w:r>
        <w:rPr>
          <w:rFonts w:asciiTheme="minorEastAsia" w:eastAsiaTheme="minorEastAsia" w:hAnsiTheme="minorEastAsia" w:cs="宋体" w:hint="eastAsia"/>
          <w:color w:val="000000"/>
          <w:kern w:val="0"/>
          <w:sz w:val="24"/>
          <w:szCs w:val="24"/>
        </w:rPr>
        <w:t>邮</w:t>
      </w:r>
      <w:r>
        <w:rPr>
          <w:rFonts w:asciiTheme="minorEastAsia" w:eastAsiaTheme="minorEastAsia" w:hAnsiTheme="minorEastAsia" w:cs="宋体"/>
          <w:color w:val="000000"/>
          <w:kern w:val="0"/>
          <w:sz w:val="24"/>
          <w:szCs w:val="24"/>
        </w:rPr>
        <w:t xml:space="preserve"> </w:t>
      </w:r>
      <w:r>
        <w:rPr>
          <w:rFonts w:asciiTheme="minorEastAsia" w:eastAsiaTheme="minorEastAsia" w:hAnsiTheme="minorEastAsia" w:cs="宋体" w:hint="eastAsia"/>
          <w:color w:val="000000"/>
          <w:kern w:val="0"/>
          <w:sz w:val="24"/>
          <w:szCs w:val="24"/>
        </w:rPr>
        <w:t>编：</w:t>
      </w:r>
      <w:r>
        <w:rPr>
          <w:rFonts w:asciiTheme="minorEastAsia" w:eastAsiaTheme="minorEastAsia" w:hAnsiTheme="minorEastAsia"/>
          <w:b/>
          <w:bCs/>
          <w:color w:val="000000"/>
          <w:kern w:val="0"/>
          <w:sz w:val="24"/>
          <w:szCs w:val="24"/>
        </w:rPr>
        <w:t>223800</w:t>
      </w:r>
    </w:p>
    <w:p w14:paraId="5EA38A20" w14:textId="77777777" w:rsidR="00AA1D8B" w:rsidRDefault="00AA1D8B">
      <w:pPr>
        <w:autoSpaceDE w:val="0"/>
        <w:autoSpaceDN w:val="0"/>
        <w:adjustRightInd w:val="0"/>
        <w:ind w:left="1849" w:firstLineChars="50" w:firstLine="120"/>
        <w:jc w:val="left"/>
        <w:rPr>
          <w:rFonts w:asciiTheme="minorEastAsia" w:eastAsiaTheme="minorEastAsia" w:hAnsiTheme="minorEastAsia"/>
          <w:b/>
          <w:bCs/>
          <w:color w:val="000000"/>
          <w:kern w:val="0"/>
          <w:sz w:val="24"/>
          <w:szCs w:val="24"/>
        </w:rPr>
      </w:pPr>
    </w:p>
    <w:p w14:paraId="42F6DA6C" w14:textId="77777777" w:rsidR="00AA1D8B" w:rsidRDefault="00AA1D8B">
      <w:pPr>
        <w:autoSpaceDE w:val="0"/>
        <w:autoSpaceDN w:val="0"/>
        <w:adjustRightInd w:val="0"/>
        <w:ind w:left="1849" w:firstLineChars="50" w:firstLine="120"/>
        <w:jc w:val="left"/>
        <w:rPr>
          <w:rFonts w:asciiTheme="minorEastAsia" w:eastAsiaTheme="minorEastAsia" w:hAnsiTheme="minorEastAsia"/>
          <w:b/>
          <w:bCs/>
          <w:color w:val="000000"/>
          <w:kern w:val="0"/>
          <w:sz w:val="24"/>
          <w:szCs w:val="24"/>
        </w:rPr>
      </w:pPr>
    </w:p>
    <w:p w14:paraId="13263130" w14:textId="77777777" w:rsidR="00D42C95" w:rsidRDefault="00D42C95" w:rsidP="00D42C95">
      <w:pPr>
        <w:autoSpaceDE w:val="0"/>
        <w:autoSpaceDN w:val="0"/>
        <w:adjustRightInd w:val="0"/>
        <w:spacing w:line="279" w:lineRule="exact"/>
        <w:ind w:firstLineChars="400" w:firstLine="1040"/>
        <w:jc w:val="left"/>
        <w:rPr>
          <w:rFonts w:ascii="宋体" w:cs="宋体"/>
          <w:color w:val="000000"/>
          <w:kern w:val="0"/>
          <w:sz w:val="26"/>
          <w:szCs w:val="26"/>
        </w:rPr>
      </w:pPr>
    </w:p>
    <w:p w14:paraId="3B39AAA5" w14:textId="77777777" w:rsidR="00D42C95" w:rsidRDefault="00D42C95" w:rsidP="00D42C95">
      <w:pPr>
        <w:autoSpaceDE w:val="0"/>
        <w:autoSpaceDN w:val="0"/>
        <w:adjustRightInd w:val="0"/>
        <w:spacing w:line="279" w:lineRule="exact"/>
        <w:ind w:firstLineChars="400" w:firstLine="1040"/>
        <w:jc w:val="left"/>
        <w:rPr>
          <w:rFonts w:ascii="宋体" w:cs="宋体"/>
          <w:color w:val="000000"/>
          <w:kern w:val="0"/>
          <w:sz w:val="26"/>
          <w:szCs w:val="26"/>
        </w:rPr>
      </w:pPr>
      <w:r>
        <w:rPr>
          <w:rFonts w:ascii="宋体" w:cs="宋体" w:hint="eastAsia"/>
          <w:color w:val="000000"/>
          <w:kern w:val="0"/>
          <w:sz w:val="26"/>
          <w:szCs w:val="26"/>
        </w:rPr>
        <w:t>1.公司简介</w:t>
      </w:r>
    </w:p>
    <w:p w14:paraId="2E545C3A" w14:textId="77777777" w:rsidR="00D42C95" w:rsidRDefault="00D42C95" w:rsidP="00D42C95">
      <w:pPr>
        <w:autoSpaceDE w:val="0"/>
        <w:autoSpaceDN w:val="0"/>
        <w:adjustRightInd w:val="0"/>
        <w:spacing w:line="279" w:lineRule="exact"/>
        <w:jc w:val="left"/>
        <w:rPr>
          <w:rFonts w:ascii="宋体" w:cs="宋体"/>
          <w:color w:val="000000"/>
          <w:kern w:val="0"/>
          <w:sz w:val="26"/>
          <w:szCs w:val="26"/>
        </w:rPr>
      </w:pPr>
    </w:p>
    <w:p w14:paraId="7562E034" w14:textId="77777777" w:rsidR="00D42C95" w:rsidRDefault="00D42C95" w:rsidP="00D42C95">
      <w:pPr>
        <w:topLinePunct/>
        <w:autoSpaceDE w:val="0"/>
        <w:autoSpaceDN w:val="0"/>
        <w:adjustRightInd w:val="0"/>
        <w:snapToGrid w:val="0"/>
        <w:spacing w:line="360" w:lineRule="auto"/>
        <w:ind w:leftChars="500" w:left="1050" w:rightChars="500" w:right="1050" w:firstLineChars="250" w:firstLine="600"/>
        <w:jc w:val="left"/>
        <w:rPr>
          <w:rFonts w:ascii="宋体"/>
          <w:color w:val="000000"/>
          <w:kern w:val="0"/>
          <w:sz w:val="24"/>
          <w:szCs w:val="24"/>
        </w:rPr>
      </w:pPr>
      <w:r>
        <w:rPr>
          <w:rFonts w:ascii="宋体" w:hint="eastAsia"/>
          <w:color w:val="323232"/>
          <w:kern w:val="0"/>
          <w:sz w:val="24"/>
          <w:szCs w:val="24"/>
        </w:rPr>
        <w:t>江苏秀强玻璃工艺股份有限公司创建于 2001 年，是中国最大的加工玻璃制造商之一，公司于 2011 年 1 月 13 日在深圳证券交易所创业板成功上市（股票代码：300160）。公司主要生产：触摸屏盖板玻璃、薄膜电池（TCO）玻璃、光伏镀膜玻璃（AR）、ITO 玻璃、家电彩晶玻璃、家居玻璃等六大系列近千个品种，远销世界 30 多个国家和地区，是英利、阿特斯、国电光伏、晶澳、韩华新能源等太阳能电池公司的重要供应商，同时与海尔、海信、美的、美菱、新飞、格力、三洋、日立、松下、夏普、东芝、三星、LG、惠而浦、伊莱克</w:t>
      </w:r>
      <w:r>
        <w:rPr>
          <w:rFonts w:ascii="宋体" w:hint="eastAsia"/>
          <w:color w:val="000000"/>
          <w:kern w:val="0"/>
          <w:sz w:val="24"/>
          <w:szCs w:val="24"/>
        </w:rPr>
        <w:t>斯、BEKO 等 20 多个国内外著名家电企业也有密切的业务往来。公司通过了 ISO9001、ISO14001、IECQ QC080000 等体系认证和 CCC 等产品认证，被认定为“国家级高新技术企业”、“江苏省百强民营科技企业”，公司拥有国家专利 32 件，其中发明专利 10 件、实用新型专利 11 件、外观专利 11 件。技术研发中心被评为省级研发中心；与国内知名高校联手建有省级玻璃深加工工程研究院，是彩晶装饰玻璃国家标准的主要起草人之一。作为全国工业玻璃和特种玻璃标准化技术委员会家居工业玻璃分技术委员会秘书处承担单位，在家居工业玻璃领域内从事国家标准化工作的全国性非法人技术组织工作。</w:t>
      </w:r>
    </w:p>
    <w:p w14:paraId="6D402180" w14:textId="77777777" w:rsidR="00D42C95" w:rsidRDefault="00D42C95" w:rsidP="00D42C95">
      <w:pPr>
        <w:numPr>
          <w:ilvl w:val="0"/>
          <w:numId w:val="1"/>
        </w:numPr>
        <w:topLinePunct/>
        <w:autoSpaceDE w:val="0"/>
        <w:autoSpaceDN w:val="0"/>
        <w:adjustRightInd w:val="0"/>
        <w:snapToGrid w:val="0"/>
        <w:spacing w:line="360" w:lineRule="auto"/>
        <w:ind w:leftChars="500" w:left="1050" w:rightChars="500" w:right="1050" w:firstLineChars="400" w:firstLine="960"/>
        <w:jc w:val="left"/>
        <w:rPr>
          <w:rFonts w:ascii="宋体"/>
          <w:color w:val="000000"/>
          <w:kern w:val="0"/>
          <w:sz w:val="24"/>
          <w:szCs w:val="24"/>
        </w:rPr>
      </w:pPr>
      <w:r>
        <w:rPr>
          <w:rFonts w:ascii="宋体" w:hint="eastAsia"/>
          <w:color w:val="000000"/>
          <w:kern w:val="0"/>
          <w:sz w:val="24"/>
          <w:szCs w:val="24"/>
        </w:rPr>
        <w:t xml:space="preserve">年 11 月，公司开始建设总占地面积 700 亩、建筑面积 14 万平方米的光电科技产业园。产业园  </w:t>
      </w:r>
    </w:p>
    <w:p w14:paraId="50521A05" w14:textId="77777777" w:rsidR="00D42C95" w:rsidRDefault="00D42C95" w:rsidP="00D42C95">
      <w:pPr>
        <w:topLinePunct/>
        <w:autoSpaceDE w:val="0"/>
        <w:autoSpaceDN w:val="0"/>
        <w:adjustRightInd w:val="0"/>
        <w:snapToGrid w:val="0"/>
        <w:spacing w:line="360" w:lineRule="auto"/>
        <w:ind w:leftChars="500" w:left="1050" w:rightChars="500" w:right="1050"/>
        <w:jc w:val="left"/>
        <w:rPr>
          <w:rFonts w:ascii="宋体"/>
          <w:color w:val="000000"/>
          <w:kern w:val="0"/>
          <w:sz w:val="24"/>
          <w:szCs w:val="24"/>
        </w:rPr>
      </w:pPr>
      <w:r>
        <w:rPr>
          <w:rFonts w:ascii="宋体" w:hint="eastAsia"/>
          <w:color w:val="000000"/>
          <w:kern w:val="0"/>
          <w:sz w:val="24"/>
          <w:szCs w:val="24"/>
        </w:rPr>
        <w:t>集玻璃文化中心、玻璃科技中心、玻璃产业中心三者为一体，其理想是打造一流的中国玻璃科技城；公司的经营理念是：不仅销售产品，而且为客户提供解决问题的方案与零距离服务。</w:t>
      </w:r>
    </w:p>
    <w:p w14:paraId="78BD08A8" w14:textId="77777777" w:rsidR="00D42C95" w:rsidRDefault="00D42C95" w:rsidP="00D42C95">
      <w:pPr>
        <w:numPr>
          <w:ilvl w:val="0"/>
          <w:numId w:val="1"/>
        </w:numPr>
        <w:topLinePunct/>
        <w:autoSpaceDE w:val="0"/>
        <w:autoSpaceDN w:val="0"/>
        <w:adjustRightInd w:val="0"/>
        <w:snapToGrid w:val="0"/>
        <w:spacing w:line="360" w:lineRule="auto"/>
        <w:ind w:leftChars="500" w:left="1050" w:rightChars="500" w:right="1050" w:firstLineChars="400" w:firstLine="960"/>
        <w:jc w:val="left"/>
        <w:rPr>
          <w:rFonts w:ascii="宋体"/>
          <w:color w:val="000000"/>
          <w:kern w:val="0"/>
          <w:sz w:val="26"/>
          <w:szCs w:val="26"/>
        </w:rPr>
      </w:pPr>
      <w:r>
        <w:rPr>
          <w:rFonts w:ascii="宋体" w:hint="eastAsia"/>
          <w:color w:val="000000"/>
          <w:kern w:val="0"/>
          <w:sz w:val="24"/>
          <w:szCs w:val="24"/>
        </w:rPr>
        <w:t>“忠诚、勤奋、创新、激情”的秀强人，以“打造中国玻璃科技城，回报社会与家乡”为历史使命，专业致力于加工玻璃，以及新材料和新能源产品的研发、生产与销售，努力为振兴民族工业做出应有的贡献！</w:t>
      </w:r>
    </w:p>
    <w:p w14:paraId="070202E1" w14:textId="77777777" w:rsidR="00D42C95" w:rsidRDefault="00D42C95" w:rsidP="00D42C95">
      <w:pPr>
        <w:topLinePunct/>
        <w:autoSpaceDE w:val="0"/>
        <w:autoSpaceDN w:val="0"/>
        <w:adjustRightInd w:val="0"/>
        <w:snapToGrid w:val="0"/>
        <w:spacing w:line="360" w:lineRule="auto"/>
        <w:ind w:firstLineChars="400" w:firstLine="1040"/>
        <w:jc w:val="left"/>
        <w:rPr>
          <w:rFonts w:ascii="华文行楷" w:eastAsia="华文行楷" w:cs="华文行楷"/>
          <w:kern w:val="0"/>
          <w:sz w:val="24"/>
          <w:szCs w:val="24"/>
        </w:rPr>
      </w:pPr>
      <w:r>
        <w:rPr>
          <w:rFonts w:ascii="宋体" w:hint="eastAsia"/>
          <w:color w:val="000000"/>
          <w:kern w:val="0"/>
          <w:sz w:val="26"/>
          <w:szCs w:val="26"/>
        </w:rPr>
        <w:t>2.保密声明</w:t>
      </w:r>
    </w:p>
    <w:p w14:paraId="7335304D" w14:textId="77777777" w:rsidR="00D42C95" w:rsidRDefault="00D42C95" w:rsidP="00D42C95">
      <w:pPr>
        <w:topLinePunct/>
        <w:autoSpaceDE w:val="0"/>
        <w:autoSpaceDN w:val="0"/>
        <w:adjustRightInd w:val="0"/>
        <w:snapToGrid w:val="0"/>
        <w:spacing w:line="360" w:lineRule="auto"/>
        <w:ind w:leftChars="450" w:left="945" w:rightChars="500" w:right="1050" w:firstLineChars="100" w:firstLine="240"/>
        <w:jc w:val="left"/>
        <w:rPr>
          <w:rFonts w:ascii="华文行楷" w:eastAsia="华文行楷" w:cs="华文行楷"/>
          <w:kern w:val="0"/>
          <w:sz w:val="24"/>
          <w:szCs w:val="24"/>
        </w:rPr>
      </w:pPr>
      <w:r>
        <w:rPr>
          <w:rFonts w:ascii="宋体" w:hint="eastAsia"/>
          <w:color w:val="000000"/>
          <w:kern w:val="0"/>
          <w:sz w:val="24"/>
          <w:szCs w:val="24"/>
        </w:rPr>
        <w:t>本份文件所涉及的所有江苏秀强玻璃工艺股份有限公司的数据和相关资料、为投标人完成标书所提供的相关业务资料及各项书信往来均被视为保密资料，未经允许不得擅自复制和转载及散播，不得向任何第三方透露，一经发现将立即取消其合作资格，造成严重后果的将追究其法律责任。</w:t>
      </w:r>
    </w:p>
    <w:p w14:paraId="5A8AED83" w14:textId="77777777" w:rsidR="00C920CE" w:rsidRPr="00D42C95" w:rsidRDefault="00C920CE">
      <w:pPr>
        <w:autoSpaceDE w:val="0"/>
        <w:autoSpaceDN w:val="0"/>
        <w:adjustRightInd w:val="0"/>
        <w:jc w:val="left"/>
        <w:rPr>
          <w:rFonts w:ascii="华文行楷" w:eastAsia="华文行楷"/>
          <w:kern w:val="0"/>
          <w:sz w:val="24"/>
          <w:szCs w:val="24"/>
        </w:rPr>
      </w:pPr>
    </w:p>
    <w:p w14:paraId="1EC69807" w14:textId="77777777" w:rsidR="00C920CE" w:rsidRDefault="00EE0CB4">
      <w:pPr>
        <w:autoSpaceDE w:val="0"/>
        <w:autoSpaceDN w:val="0"/>
        <w:adjustRightInd w:val="0"/>
        <w:ind w:firstLineChars="500" w:firstLine="1300"/>
        <w:jc w:val="left"/>
        <w:rPr>
          <w:rFonts w:ascii="宋体" w:cs="宋体"/>
          <w:color w:val="000000"/>
          <w:kern w:val="0"/>
          <w:sz w:val="26"/>
          <w:szCs w:val="26"/>
        </w:rPr>
      </w:pPr>
      <w:r>
        <w:rPr>
          <w:rFonts w:ascii="宋体" w:cs="宋体"/>
          <w:color w:val="000000"/>
          <w:kern w:val="0"/>
          <w:sz w:val="26"/>
          <w:szCs w:val="26"/>
        </w:rPr>
        <w:t>3.</w:t>
      </w:r>
      <w:r>
        <w:rPr>
          <w:rFonts w:ascii="宋体" w:cs="宋体" w:hint="eastAsia"/>
          <w:color w:val="000000"/>
          <w:kern w:val="0"/>
          <w:sz w:val="26"/>
          <w:szCs w:val="26"/>
        </w:rPr>
        <w:t>投标须知</w:t>
      </w:r>
    </w:p>
    <w:p w14:paraId="43C30B6D" w14:textId="77777777" w:rsidR="00C920CE" w:rsidRDefault="00C920CE">
      <w:pPr>
        <w:autoSpaceDE w:val="0"/>
        <w:autoSpaceDN w:val="0"/>
        <w:adjustRightInd w:val="0"/>
        <w:ind w:left="1246"/>
        <w:jc w:val="left"/>
        <w:rPr>
          <w:rFonts w:ascii="宋体" w:cs="宋体"/>
          <w:color w:val="000000"/>
          <w:kern w:val="0"/>
          <w:sz w:val="24"/>
          <w:szCs w:val="24"/>
        </w:rPr>
      </w:pPr>
    </w:p>
    <w:p w14:paraId="2C9A27FF" w14:textId="77777777" w:rsidR="002138CC" w:rsidRDefault="002138CC">
      <w:pPr>
        <w:spacing w:line="360" w:lineRule="auto"/>
        <w:ind w:left="316" w:firstLineChars="400" w:firstLine="960"/>
        <w:rPr>
          <w:rFonts w:ascii="宋体" w:cs="宋体"/>
          <w:color w:val="000000"/>
          <w:kern w:val="0"/>
          <w:sz w:val="24"/>
          <w:szCs w:val="24"/>
          <w:highlight w:val="yellow"/>
        </w:rPr>
      </w:pPr>
    </w:p>
    <w:p w14:paraId="30FD1B7C" w14:textId="302BC6EA" w:rsidR="002138CC" w:rsidRPr="00514112" w:rsidRDefault="00EE0CB4" w:rsidP="00514112">
      <w:pPr>
        <w:spacing w:line="360" w:lineRule="auto"/>
        <w:ind w:left="316" w:firstLineChars="400" w:firstLine="960"/>
        <w:rPr>
          <w:rFonts w:ascii="宋体" w:cs="宋体"/>
          <w:color w:val="000000"/>
          <w:kern w:val="0"/>
          <w:sz w:val="24"/>
          <w:szCs w:val="24"/>
        </w:rPr>
      </w:pPr>
      <w:r w:rsidRPr="0082520C">
        <w:rPr>
          <w:rFonts w:ascii="宋体" w:cs="宋体"/>
          <w:color w:val="000000"/>
          <w:kern w:val="0"/>
          <w:sz w:val="24"/>
          <w:szCs w:val="24"/>
        </w:rPr>
        <w:t xml:space="preserve">3.1.1 </w:t>
      </w:r>
      <w:r w:rsidR="00A94C05" w:rsidRPr="0082520C">
        <w:rPr>
          <w:rFonts w:ascii="宋体" w:cs="宋体" w:hint="eastAsia"/>
          <w:color w:val="000000"/>
          <w:kern w:val="0"/>
          <w:sz w:val="24"/>
          <w:szCs w:val="24"/>
        </w:rPr>
        <w:t>项目名称：</w:t>
      </w:r>
      <w:r w:rsidR="0082520C">
        <w:rPr>
          <w:rFonts w:ascii="宋体" w:cs="宋体" w:hint="eastAsia"/>
          <w:color w:val="000000"/>
          <w:kern w:val="0"/>
          <w:sz w:val="24"/>
          <w:szCs w:val="24"/>
        </w:rPr>
        <w:t>RCO催</w:t>
      </w:r>
      <w:r w:rsidR="0082520C">
        <w:rPr>
          <w:rFonts w:ascii="宋体" w:cs="宋体"/>
          <w:color w:val="000000"/>
          <w:kern w:val="0"/>
          <w:sz w:val="24"/>
          <w:szCs w:val="24"/>
        </w:rPr>
        <w:t>化燃烧废气处理设备</w:t>
      </w:r>
      <w:r w:rsidR="00514112">
        <w:rPr>
          <w:rFonts w:ascii="宋体" w:cs="宋体" w:hint="eastAsia"/>
          <w:color w:val="000000"/>
          <w:kern w:val="0"/>
          <w:sz w:val="24"/>
          <w:szCs w:val="24"/>
        </w:rPr>
        <w:t>招标</w:t>
      </w:r>
      <w:r w:rsidR="00A77033">
        <w:rPr>
          <w:rFonts w:ascii="宋体" w:cs="宋体" w:hint="eastAsia"/>
          <w:color w:val="000000"/>
          <w:kern w:val="0"/>
          <w:sz w:val="24"/>
          <w:szCs w:val="24"/>
        </w:rPr>
        <w:t>。</w:t>
      </w:r>
    </w:p>
    <w:p w14:paraId="79142036" w14:textId="77777777" w:rsidR="00C920CE" w:rsidRDefault="00C920CE">
      <w:pPr>
        <w:spacing w:line="360" w:lineRule="auto"/>
        <w:ind w:left="316" w:firstLineChars="400" w:firstLine="960"/>
        <w:rPr>
          <w:rFonts w:ascii="宋体" w:cs="宋体"/>
          <w:color w:val="000000"/>
          <w:kern w:val="0"/>
          <w:sz w:val="24"/>
          <w:szCs w:val="24"/>
        </w:rPr>
      </w:pPr>
    </w:p>
    <w:p w14:paraId="1424B25A" w14:textId="77777777" w:rsidR="00C920CE" w:rsidRDefault="00C920CE">
      <w:pPr>
        <w:spacing w:line="360" w:lineRule="auto"/>
        <w:ind w:left="316"/>
        <w:jc w:val="center"/>
        <w:rPr>
          <w:rFonts w:ascii="宋体" w:cs="宋体"/>
          <w:color w:val="000000"/>
          <w:kern w:val="0"/>
          <w:sz w:val="24"/>
          <w:szCs w:val="24"/>
        </w:rPr>
      </w:pPr>
    </w:p>
    <w:p w14:paraId="5EDAEE8D" w14:textId="61AD3A48" w:rsidR="00C920CE" w:rsidRDefault="00EE0CB4" w:rsidP="002C2978">
      <w:pPr>
        <w:spacing w:line="360" w:lineRule="auto"/>
        <w:ind w:firstLineChars="550" w:firstLine="1320"/>
        <w:rPr>
          <w:rFonts w:ascii="宋体" w:cs="宋体"/>
          <w:color w:val="000000"/>
          <w:kern w:val="0"/>
          <w:sz w:val="24"/>
          <w:szCs w:val="24"/>
        </w:rPr>
      </w:pPr>
      <w:r>
        <w:rPr>
          <w:rFonts w:ascii="宋体" w:cs="宋体"/>
          <w:color w:val="000000"/>
          <w:kern w:val="0"/>
          <w:sz w:val="24"/>
          <w:szCs w:val="24"/>
        </w:rPr>
        <w:t xml:space="preserve">3.1.2 </w:t>
      </w:r>
      <w:r w:rsidR="00A94C05">
        <w:rPr>
          <w:rFonts w:ascii="宋体" w:cs="宋体" w:hint="eastAsia"/>
          <w:color w:val="000000"/>
          <w:kern w:val="0"/>
          <w:sz w:val="24"/>
          <w:szCs w:val="24"/>
        </w:rPr>
        <w:t>项目简介、招标范围和要求：详见《</w:t>
      </w:r>
      <w:r w:rsidR="0021488A">
        <w:rPr>
          <w:rFonts w:ascii="宋体" w:cs="宋体"/>
          <w:color w:val="000000"/>
          <w:kern w:val="0"/>
          <w:sz w:val="24"/>
          <w:szCs w:val="24"/>
        </w:rPr>
        <w:t>RCO</w:t>
      </w:r>
      <w:r w:rsidR="0021488A">
        <w:rPr>
          <w:rFonts w:ascii="宋体" w:cs="宋体" w:hint="eastAsia"/>
          <w:color w:val="000000"/>
          <w:kern w:val="0"/>
          <w:sz w:val="24"/>
          <w:szCs w:val="24"/>
        </w:rPr>
        <w:t>催</w:t>
      </w:r>
      <w:r w:rsidR="0021488A">
        <w:rPr>
          <w:rFonts w:ascii="宋体" w:cs="宋体"/>
          <w:color w:val="000000"/>
          <w:kern w:val="0"/>
          <w:sz w:val="24"/>
          <w:szCs w:val="24"/>
        </w:rPr>
        <w:t>化燃烧</w:t>
      </w:r>
      <w:r w:rsidR="0021488A">
        <w:rPr>
          <w:rFonts w:ascii="宋体" w:cs="宋体" w:hint="eastAsia"/>
          <w:color w:val="000000"/>
          <w:kern w:val="0"/>
          <w:sz w:val="24"/>
          <w:szCs w:val="24"/>
        </w:rPr>
        <w:t>废气</w:t>
      </w:r>
      <w:r w:rsidR="0021488A">
        <w:rPr>
          <w:rFonts w:ascii="宋体" w:cs="宋体"/>
          <w:color w:val="000000"/>
          <w:kern w:val="0"/>
          <w:sz w:val="24"/>
          <w:szCs w:val="24"/>
        </w:rPr>
        <w:t>处理设备技术要求</w:t>
      </w:r>
      <w:r>
        <w:rPr>
          <w:rFonts w:ascii="宋体" w:cs="宋体" w:hint="eastAsia"/>
          <w:color w:val="000000"/>
          <w:kern w:val="0"/>
          <w:sz w:val="24"/>
          <w:szCs w:val="24"/>
        </w:rPr>
        <w:t>》</w:t>
      </w:r>
    </w:p>
    <w:p w14:paraId="0FFE787C" w14:textId="77777777" w:rsidR="00C920CE" w:rsidRDefault="00C920CE">
      <w:pPr>
        <w:autoSpaceDE w:val="0"/>
        <w:autoSpaceDN w:val="0"/>
        <w:adjustRightInd w:val="0"/>
        <w:ind w:left="1246"/>
        <w:jc w:val="left"/>
        <w:rPr>
          <w:rFonts w:ascii="宋体" w:cs="宋体"/>
          <w:color w:val="000000"/>
          <w:kern w:val="0"/>
          <w:sz w:val="24"/>
          <w:szCs w:val="24"/>
        </w:rPr>
      </w:pPr>
    </w:p>
    <w:p w14:paraId="3060D7AF" w14:textId="7C2EF854" w:rsidR="00C920CE" w:rsidRDefault="00EE0CB4" w:rsidP="0002001E">
      <w:pPr>
        <w:autoSpaceDE w:val="0"/>
        <w:autoSpaceDN w:val="0"/>
        <w:adjustRightInd w:val="0"/>
        <w:spacing w:line="600" w:lineRule="atLeast"/>
        <w:ind w:left="1246"/>
        <w:jc w:val="left"/>
        <w:rPr>
          <w:rFonts w:ascii="宋体" w:cs="宋体"/>
          <w:color w:val="000000"/>
          <w:kern w:val="0"/>
          <w:sz w:val="24"/>
          <w:szCs w:val="24"/>
        </w:rPr>
        <w:sectPr w:rsidR="00C920CE">
          <w:type w:val="continuous"/>
          <w:pgSz w:w="11904" w:h="16840"/>
          <w:pgMar w:top="0" w:right="0" w:bottom="0" w:left="0" w:header="720" w:footer="720" w:gutter="0"/>
          <w:cols w:space="720" w:equalWidth="0">
            <w:col w:w="11900"/>
          </w:cols>
        </w:sectPr>
      </w:pPr>
      <w:r>
        <w:rPr>
          <w:rFonts w:ascii="宋体" w:cs="宋体"/>
          <w:color w:val="000000"/>
          <w:kern w:val="0"/>
          <w:sz w:val="24"/>
          <w:szCs w:val="24"/>
        </w:rPr>
        <w:t xml:space="preserve">  3.1.3 </w:t>
      </w:r>
      <w:r>
        <w:rPr>
          <w:rFonts w:ascii="宋体" w:cs="宋体" w:hint="eastAsia"/>
          <w:color w:val="000000"/>
          <w:kern w:val="0"/>
          <w:sz w:val="24"/>
          <w:szCs w:val="24"/>
        </w:rPr>
        <w:t>投标单</w:t>
      </w:r>
      <w:r w:rsidR="00A94C05">
        <w:rPr>
          <w:rFonts w:ascii="宋体" w:cs="宋体" w:hint="eastAsia"/>
          <w:color w:val="000000"/>
          <w:kern w:val="0"/>
          <w:sz w:val="24"/>
          <w:szCs w:val="24"/>
        </w:rPr>
        <w:t>位应当具备的主要资格和条件：</w:t>
      </w:r>
      <w:r w:rsidR="00AB6699">
        <w:rPr>
          <w:rFonts w:ascii="宋体" w:cs="宋体" w:hint="eastAsia"/>
          <w:color w:val="000000"/>
          <w:kern w:val="0"/>
          <w:sz w:val="24"/>
          <w:szCs w:val="24"/>
        </w:rPr>
        <w:t>具备制作</w:t>
      </w:r>
      <w:r w:rsidR="00AB6699">
        <w:rPr>
          <w:rFonts w:ascii="宋体" w:cs="宋体"/>
          <w:color w:val="000000"/>
          <w:kern w:val="0"/>
          <w:sz w:val="24"/>
          <w:szCs w:val="24"/>
        </w:rPr>
        <w:t>RCO</w:t>
      </w:r>
      <w:r w:rsidR="00AB6699">
        <w:rPr>
          <w:rFonts w:ascii="宋体" w:cs="宋体" w:hint="eastAsia"/>
          <w:color w:val="000000"/>
          <w:kern w:val="0"/>
          <w:sz w:val="24"/>
          <w:szCs w:val="24"/>
        </w:rPr>
        <w:t>催</w:t>
      </w:r>
      <w:r w:rsidR="00AB6699">
        <w:rPr>
          <w:rFonts w:ascii="宋体" w:cs="宋体"/>
          <w:color w:val="000000"/>
          <w:kern w:val="0"/>
          <w:sz w:val="24"/>
          <w:szCs w:val="24"/>
        </w:rPr>
        <w:t>化燃烧</w:t>
      </w:r>
      <w:r w:rsidR="00AB6699">
        <w:rPr>
          <w:rFonts w:ascii="宋体" w:cs="宋体" w:hint="eastAsia"/>
          <w:color w:val="000000"/>
          <w:kern w:val="0"/>
          <w:sz w:val="24"/>
          <w:szCs w:val="24"/>
        </w:rPr>
        <w:t>废气</w:t>
      </w:r>
      <w:r w:rsidR="00AB6699">
        <w:rPr>
          <w:rFonts w:ascii="宋体" w:cs="宋体"/>
          <w:color w:val="000000"/>
          <w:kern w:val="0"/>
          <w:sz w:val="24"/>
          <w:szCs w:val="24"/>
        </w:rPr>
        <w:t>处理设备</w:t>
      </w:r>
      <w:r w:rsidR="00AB6699">
        <w:rPr>
          <w:rFonts w:ascii="宋体" w:cs="宋体" w:hint="eastAsia"/>
          <w:color w:val="000000"/>
          <w:kern w:val="0"/>
          <w:sz w:val="24"/>
          <w:szCs w:val="24"/>
        </w:rPr>
        <w:t>的</w:t>
      </w:r>
      <w:r w:rsidR="00AB6699">
        <w:rPr>
          <w:rFonts w:ascii="宋体" w:cs="宋体"/>
          <w:color w:val="000000"/>
          <w:kern w:val="0"/>
          <w:sz w:val="24"/>
          <w:szCs w:val="24"/>
        </w:rPr>
        <w:t>能力</w:t>
      </w:r>
      <w:r w:rsidR="00AB6699">
        <w:rPr>
          <w:rFonts w:ascii="宋体" w:cs="宋体" w:hint="eastAsia"/>
          <w:color w:val="000000"/>
          <w:kern w:val="0"/>
          <w:sz w:val="24"/>
          <w:szCs w:val="24"/>
        </w:rPr>
        <w:t>，公司</w:t>
      </w:r>
      <w:r w:rsidR="00AB6699">
        <w:rPr>
          <w:rFonts w:ascii="宋体" w:cs="宋体"/>
          <w:color w:val="000000"/>
          <w:kern w:val="0"/>
          <w:sz w:val="24"/>
          <w:szCs w:val="24"/>
        </w:rPr>
        <w:t>注册资金在500</w:t>
      </w:r>
      <w:r w:rsidR="00AB6699">
        <w:rPr>
          <w:rFonts w:ascii="宋体" w:cs="宋体" w:hint="eastAsia"/>
          <w:color w:val="000000"/>
          <w:kern w:val="0"/>
          <w:sz w:val="24"/>
          <w:szCs w:val="24"/>
        </w:rPr>
        <w:t>万</w:t>
      </w:r>
      <w:r w:rsidR="00AB6699">
        <w:rPr>
          <w:rFonts w:ascii="宋体" w:cs="宋体"/>
          <w:color w:val="000000"/>
          <w:kern w:val="0"/>
          <w:sz w:val="24"/>
          <w:szCs w:val="24"/>
        </w:rPr>
        <w:t>元以上</w:t>
      </w:r>
      <w:r w:rsidR="00AB6699">
        <w:rPr>
          <w:rFonts w:ascii="宋体" w:cs="宋体" w:hint="eastAsia"/>
          <w:color w:val="000000"/>
          <w:kern w:val="0"/>
          <w:sz w:val="24"/>
          <w:szCs w:val="24"/>
        </w:rPr>
        <w:t>，已完成</w:t>
      </w:r>
      <w:r w:rsidR="00AB6699">
        <w:rPr>
          <w:rFonts w:ascii="宋体" w:cs="宋体"/>
          <w:color w:val="000000"/>
          <w:kern w:val="0"/>
          <w:sz w:val="24"/>
          <w:szCs w:val="24"/>
        </w:rPr>
        <w:t>RCO</w:t>
      </w:r>
      <w:r w:rsidR="00AB6699">
        <w:rPr>
          <w:rFonts w:ascii="宋体" w:cs="宋体" w:hint="eastAsia"/>
          <w:color w:val="000000"/>
          <w:kern w:val="0"/>
          <w:sz w:val="24"/>
          <w:szCs w:val="24"/>
        </w:rPr>
        <w:t>催</w:t>
      </w:r>
      <w:r w:rsidR="00AB6699">
        <w:rPr>
          <w:rFonts w:ascii="宋体" w:cs="宋体"/>
          <w:color w:val="000000"/>
          <w:kern w:val="0"/>
          <w:sz w:val="24"/>
          <w:szCs w:val="24"/>
        </w:rPr>
        <w:t>化燃烧</w:t>
      </w:r>
      <w:r w:rsidR="00AB6699">
        <w:rPr>
          <w:rFonts w:ascii="宋体" w:cs="宋体" w:hint="eastAsia"/>
          <w:color w:val="000000"/>
          <w:kern w:val="0"/>
          <w:sz w:val="24"/>
          <w:szCs w:val="24"/>
        </w:rPr>
        <w:t>废气</w:t>
      </w:r>
      <w:r w:rsidR="00AB6699">
        <w:rPr>
          <w:rFonts w:ascii="宋体" w:cs="宋体"/>
          <w:color w:val="000000"/>
          <w:kern w:val="0"/>
          <w:sz w:val="24"/>
          <w:szCs w:val="24"/>
        </w:rPr>
        <w:t>处理设备</w:t>
      </w:r>
      <w:r w:rsidR="00AB6699">
        <w:rPr>
          <w:rFonts w:ascii="宋体" w:cs="宋体" w:hint="eastAsia"/>
          <w:color w:val="000000"/>
          <w:kern w:val="0"/>
          <w:sz w:val="24"/>
          <w:szCs w:val="24"/>
        </w:rPr>
        <w:t>单</w:t>
      </w:r>
      <w:r w:rsidR="00AB6699">
        <w:rPr>
          <w:rFonts w:ascii="宋体" w:cs="宋体"/>
          <w:color w:val="000000"/>
          <w:kern w:val="0"/>
          <w:sz w:val="24"/>
          <w:szCs w:val="24"/>
        </w:rPr>
        <w:t>项金额在200</w:t>
      </w:r>
      <w:r w:rsidR="00AB6699">
        <w:rPr>
          <w:rFonts w:ascii="宋体" w:cs="宋体" w:hint="eastAsia"/>
          <w:color w:val="000000"/>
          <w:kern w:val="0"/>
          <w:sz w:val="24"/>
          <w:szCs w:val="24"/>
        </w:rPr>
        <w:t>万</w:t>
      </w:r>
      <w:r w:rsidR="00AB6699">
        <w:rPr>
          <w:rFonts w:ascii="宋体" w:cs="宋体"/>
          <w:color w:val="000000"/>
          <w:kern w:val="0"/>
          <w:sz w:val="24"/>
          <w:szCs w:val="24"/>
        </w:rPr>
        <w:t>元以上的合同项目</w:t>
      </w:r>
      <w:r w:rsidR="0002001E">
        <w:rPr>
          <w:rFonts w:ascii="宋体" w:cs="宋体"/>
          <w:color w:val="000000"/>
          <w:kern w:val="0"/>
          <w:sz w:val="24"/>
          <w:szCs w:val="24"/>
        </w:rPr>
        <w:t>。</w:t>
      </w:r>
    </w:p>
    <w:p w14:paraId="0E3F159E" w14:textId="77777777" w:rsidR="00AD57A5" w:rsidRDefault="00AD57A5">
      <w:pPr>
        <w:autoSpaceDE w:val="0"/>
        <w:autoSpaceDN w:val="0"/>
        <w:adjustRightInd w:val="0"/>
        <w:ind w:firstLineChars="450" w:firstLine="1170"/>
        <w:jc w:val="left"/>
        <w:rPr>
          <w:rFonts w:ascii="宋体" w:cs="宋体"/>
          <w:color w:val="000000"/>
          <w:kern w:val="0"/>
          <w:sz w:val="26"/>
          <w:szCs w:val="26"/>
        </w:rPr>
      </w:pPr>
    </w:p>
    <w:p w14:paraId="252CF4FD" w14:textId="77777777" w:rsidR="00C920CE" w:rsidRDefault="00EE0CB4">
      <w:pPr>
        <w:autoSpaceDE w:val="0"/>
        <w:autoSpaceDN w:val="0"/>
        <w:adjustRightInd w:val="0"/>
        <w:ind w:firstLineChars="450" w:firstLine="1170"/>
        <w:jc w:val="left"/>
        <w:rPr>
          <w:rFonts w:ascii="宋体" w:cs="宋体"/>
          <w:color w:val="000000"/>
          <w:kern w:val="0"/>
          <w:sz w:val="26"/>
          <w:szCs w:val="26"/>
        </w:rPr>
      </w:pPr>
      <w:r>
        <w:rPr>
          <w:rFonts w:ascii="宋体" w:cs="宋体"/>
          <w:color w:val="000000"/>
          <w:kern w:val="0"/>
          <w:sz w:val="26"/>
          <w:szCs w:val="26"/>
        </w:rPr>
        <w:t xml:space="preserve">3.2 </w:t>
      </w:r>
      <w:r>
        <w:rPr>
          <w:rFonts w:ascii="宋体" w:cs="宋体" w:hint="eastAsia"/>
          <w:color w:val="000000"/>
          <w:kern w:val="0"/>
          <w:sz w:val="26"/>
          <w:szCs w:val="26"/>
        </w:rPr>
        <w:t>招标投标保证金</w:t>
      </w:r>
    </w:p>
    <w:p w14:paraId="48BF564A" w14:textId="77777777" w:rsidR="00C920CE" w:rsidRDefault="00C920CE">
      <w:pPr>
        <w:autoSpaceDE w:val="0"/>
        <w:autoSpaceDN w:val="0"/>
        <w:adjustRightInd w:val="0"/>
        <w:jc w:val="left"/>
        <w:rPr>
          <w:rFonts w:ascii="华文行楷" w:eastAsia="华文行楷"/>
          <w:kern w:val="0"/>
          <w:sz w:val="24"/>
          <w:szCs w:val="24"/>
        </w:rPr>
      </w:pPr>
    </w:p>
    <w:p w14:paraId="6F5E408D" w14:textId="77777777" w:rsidR="00B2093B" w:rsidRDefault="00EE0CB4">
      <w:pPr>
        <w:autoSpaceDE w:val="0"/>
        <w:autoSpaceDN w:val="0"/>
        <w:adjustRightInd w:val="0"/>
        <w:ind w:left="1246"/>
        <w:jc w:val="left"/>
        <w:rPr>
          <w:rFonts w:ascii="宋体" w:cs="宋体"/>
          <w:color w:val="000000"/>
          <w:kern w:val="0"/>
          <w:sz w:val="24"/>
          <w:szCs w:val="24"/>
        </w:rPr>
      </w:pPr>
      <w:r>
        <w:rPr>
          <w:rFonts w:ascii="宋体" w:cs="宋体"/>
          <w:color w:val="000000"/>
          <w:kern w:val="0"/>
          <w:sz w:val="24"/>
          <w:szCs w:val="24"/>
        </w:rPr>
        <w:t xml:space="preserve">3.2.1  </w:t>
      </w:r>
      <w:r>
        <w:rPr>
          <w:rFonts w:ascii="宋体" w:cs="宋体" w:hint="eastAsia"/>
          <w:color w:val="000000"/>
          <w:kern w:val="0"/>
          <w:sz w:val="24"/>
          <w:szCs w:val="24"/>
        </w:rPr>
        <w:t>投标保证金金额：</w:t>
      </w:r>
      <w:r w:rsidR="00D45796">
        <w:rPr>
          <w:rFonts w:ascii="宋体" w:cs="宋体" w:hint="eastAsia"/>
          <w:color w:val="000000"/>
          <w:kern w:val="0"/>
          <w:sz w:val="24"/>
          <w:szCs w:val="24"/>
        </w:rPr>
        <w:t>10</w:t>
      </w:r>
      <w:r>
        <w:rPr>
          <w:rFonts w:ascii="宋体" w:cs="宋体"/>
          <w:color w:val="000000"/>
          <w:kern w:val="0"/>
          <w:sz w:val="24"/>
          <w:szCs w:val="24"/>
        </w:rPr>
        <w:t>000</w:t>
      </w:r>
      <w:r w:rsidR="00D45796">
        <w:rPr>
          <w:rFonts w:ascii="宋体" w:cs="宋体" w:hint="eastAsia"/>
          <w:color w:val="000000"/>
          <w:kern w:val="0"/>
          <w:sz w:val="24"/>
          <w:szCs w:val="24"/>
        </w:rPr>
        <w:t>元人民币（大写：壹</w:t>
      </w:r>
      <w:r w:rsidR="00D45796">
        <w:rPr>
          <w:rFonts w:ascii="宋体" w:cs="宋体"/>
          <w:color w:val="000000"/>
          <w:kern w:val="0"/>
          <w:sz w:val="24"/>
          <w:szCs w:val="24"/>
        </w:rPr>
        <w:t>万</w:t>
      </w:r>
      <w:r>
        <w:rPr>
          <w:rFonts w:ascii="宋体" w:cs="宋体" w:hint="eastAsia"/>
          <w:color w:val="000000"/>
          <w:kern w:val="0"/>
          <w:sz w:val="24"/>
          <w:szCs w:val="24"/>
        </w:rPr>
        <w:t>元整），</w:t>
      </w:r>
      <w:r w:rsidR="00B03B1F">
        <w:rPr>
          <w:rFonts w:ascii="宋体" w:cs="宋体" w:hint="eastAsia"/>
          <w:color w:val="000000"/>
          <w:kern w:val="0"/>
          <w:sz w:val="24"/>
          <w:szCs w:val="24"/>
        </w:rPr>
        <w:t>如</w:t>
      </w:r>
      <w:r w:rsidR="00B03B1F">
        <w:rPr>
          <w:rFonts w:ascii="宋体" w:cs="宋体"/>
          <w:color w:val="000000"/>
          <w:kern w:val="0"/>
          <w:sz w:val="24"/>
          <w:szCs w:val="24"/>
        </w:rPr>
        <w:t>投标方与我司有正常的合</w:t>
      </w:r>
    </w:p>
    <w:p w14:paraId="0DDF621A" w14:textId="77777777" w:rsidR="00B2093B" w:rsidRDefault="00B2093B">
      <w:pPr>
        <w:autoSpaceDE w:val="0"/>
        <w:autoSpaceDN w:val="0"/>
        <w:adjustRightInd w:val="0"/>
        <w:ind w:left="1246"/>
        <w:jc w:val="left"/>
        <w:rPr>
          <w:rFonts w:ascii="宋体" w:cs="宋体"/>
          <w:color w:val="000000"/>
          <w:kern w:val="0"/>
          <w:sz w:val="24"/>
          <w:szCs w:val="24"/>
        </w:rPr>
      </w:pPr>
    </w:p>
    <w:p w14:paraId="4DC3431B" w14:textId="77777777" w:rsidR="00B2093B" w:rsidRDefault="00B03B1F" w:rsidP="00B2093B">
      <w:pPr>
        <w:autoSpaceDE w:val="0"/>
        <w:autoSpaceDN w:val="0"/>
        <w:adjustRightInd w:val="0"/>
        <w:ind w:left="1246" w:firstLineChars="300" w:firstLine="720"/>
        <w:jc w:val="left"/>
        <w:rPr>
          <w:rFonts w:ascii="宋体" w:cs="宋体"/>
          <w:color w:val="000000"/>
          <w:kern w:val="0"/>
          <w:sz w:val="24"/>
          <w:szCs w:val="24"/>
        </w:rPr>
      </w:pPr>
      <w:r>
        <w:rPr>
          <w:rFonts w:ascii="宋体" w:cs="宋体"/>
          <w:color w:val="000000"/>
          <w:kern w:val="0"/>
          <w:sz w:val="24"/>
          <w:szCs w:val="24"/>
        </w:rPr>
        <w:t>作或在我司账户有</w:t>
      </w:r>
      <w:r w:rsidR="00B2093B">
        <w:rPr>
          <w:rFonts w:ascii="宋体" w:cs="宋体" w:hint="eastAsia"/>
          <w:color w:val="000000"/>
          <w:kern w:val="0"/>
          <w:sz w:val="24"/>
          <w:szCs w:val="24"/>
        </w:rPr>
        <w:t>不</w:t>
      </w:r>
      <w:r w:rsidR="00B2093B">
        <w:rPr>
          <w:rFonts w:ascii="宋体" w:cs="宋体"/>
          <w:color w:val="000000"/>
          <w:kern w:val="0"/>
          <w:sz w:val="24"/>
          <w:szCs w:val="24"/>
        </w:rPr>
        <w:t>少于</w:t>
      </w:r>
      <w:r w:rsidR="00B2093B">
        <w:rPr>
          <w:rFonts w:ascii="宋体" w:cs="宋体" w:hint="eastAsia"/>
          <w:color w:val="000000"/>
          <w:kern w:val="0"/>
          <w:sz w:val="24"/>
          <w:szCs w:val="24"/>
        </w:rPr>
        <w:t>以</w:t>
      </w:r>
      <w:r w:rsidR="00B2093B">
        <w:rPr>
          <w:rFonts w:ascii="宋体" w:cs="宋体"/>
          <w:color w:val="000000"/>
          <w:kern w:val="0"/>
          <w:sz w:val="24"/>
          <w:szCs w:val="24"/>
        </w:rPr>
        <w:t>上的合同金额时，投</w:t>
      </w:r>
      <w:r w:rsidR="00B2093B">
        <w:rPr>
          <w:rFonts w:ascii="宋体" w:cs="宋体" w:hint="eastAsia"/>
          <w:color w:val="000000"/>
          <w:kern w:val="0"/>
          <w:sz w:val="24"/>
          <w:szCs w:val="24"/>
        </w:rPr>
        <w:t>标</w:t>
      </w:r>
      <w:r w:rsidR="00B2093B">
        <w:rPr>
          <w:rFonts w:ascii="宋体" w:cs="宋体"/>
          <w:color w:val="000000"/>
          <w:kern w:val="0"/>
          <w:sz w:val="24"/>
          <w:szCs w:val="24"/>
        </w:rPr>
        <w:t>保证金可以</w:t>
      </w:r>
      <w:r w:rsidR="00B2093B">
        <w:rPr>
          <w:rFonts w:ascii="宋体" w:cs="宋体" w:hint="eastAsia"/>
          <w:color w:val="000000"/>
          <w:kern w:val="0"/>
          <w:sz w:val="24"/>
          <w:szCs w:val="24"/>
        </w:rPr>
        <w:t>暂缓</w:t>
      </w:r>
      <w:r w:rsidR="00B2093B">
        <w:rPr>
          <w:rFonts w:ascii="宋体" w:cs="宋体"/>
          <w:color w:val="000000"/>
          <w:kern w:val="0"/>
          <w:sz w:val="24"/>
          <w:szCs w:val="24"/>
        </w:rPr>
        <w:t>缴纳。</w:t>
      </w:r>
      <w:r w:rsidR="00EE0CB4">
        <w:rPr>
          <w:rFonts w:ascii="宋体" w:cs="宋体" w:hint="eastAsia"/>
          <w:color w:val="000000"/>
          <w:kern w:val="0"/>
          <w:sz w:val="24"/>
          <w:szCs w:val="24"/>
        </w:rPr>
        <w:t>投标人必须</w:t>
      </w:r>
    </w:p>
    <w:p w14:paraId="56F23D79" w14:textId="77777777" w:rsidR="00B2093B" w:rsidRDefault="00B2093B" w:rsidP="00B2093B">
      <w:pPr>
        <w:autoSpaceDE w:val="0"/>
        <w:autoSpaceDN w:val="0"/>
        <w:adjustRightInd w:val="0"/>
        <w:ind w:left="1246" w:firstLineChars="300" w:firstLine="720"/>
        <w:jc w:val="left"/>
        <w:rPr>
          <w:rFonts w:ascii="宋体" w:cs="宋体"/>
          <w:color w:val="000000"/>
          <w:kern w:val="0"/>
          <w:sz w:val="24"/>
          <w:szCs w:val="24"/>
        </w:rPr>
      </w:pPr>
    </w:p>
    <w:p w14:paraId="262D1C8E" w14:textId="77777777" w:rsidR="00B2093B" w:rsidRDefault="00EE0CB4" w:rsidP="00B2093B">
      <w:pPr>
        <w:autoSpaceDE w:val="0"/>
        <w:autoSpaceDN w:val="0"/>
        <w:adjustRightInd w:val="0"/>
        <w:ind w:left="1246" w:firstLineChars="300" w:firstLine="720"/>
        <w:jc w:val="left"/>
        <w:rPr>
          <w:rFonts w:ascii="宋体" w:cs="宋体"/>
          <w:color w:val="FF0000"/>
          <w:kern w:val="0"/>
          <w:sz w:val="24"/>
          <w:szCs w:val="24"/>
        </w:rPr>
      </w:pPr>
      <w:r>
        <w:rPr>
          <w:rFonts w:ascii="宋体" w:cs="宋体" w:hint="eastAsia"/>
          <w:color w:val="000000"/>
          <w:kern w:val="0"/>
          <w:sz w:val="24"/>
          <w:szCs w:val="24"/>
        </w:rPr>
        <w:t>按招标文件规定的金额提交投标保证金，并作为其投标文件的一部分。</w:t>
      </w:r>
      <w:r>
        <w:rPr>
          <w:rFonts w:ascii="宋体" w:cs="宋体" w:hint="eastAsia"/>
          <w:color w:val="FF0000"/>
          <w:kern w:val="0"/>
          <w:sz w:val="24"/>
          <w:szCs w:val="24"/>
        </w:rPr>
        <w:t>如果</w:t>
      </w:r>
      <w:r>
        <w:rPr>
          <w:rFonts w:ascii="宋体" w:cs="宋体"/>
          <w:color w:val="FF0000"/>
          <w:kern w:val="0"/>
          <w:sz w:val="24"/>
          <w:szCs w:val="24"/>
        </w:rPr>
        <w:t>投标截止</w:t>
      </w:r>
    </w:p>
    <w:p w14:paraId="2BAD4602" w14:textId="77777777" w:rsidR="00B2093B" w:rsidRDefault="00B2093B" w:rsidP="00B2093B">
      <w:pPr>
        <w:autoSpaceDE w:val="0"/>
        <w:autoSpaceDN w:val="0"/>
        <w:adjustRightInd w:val="0"/>
        <w:ind w:left="1246" w:firstLineChars="300" w:firstLine="720"/>
        <w:jc w:val="left"/>
        <w:rPr>
          <w:rFonts w:ascii="宋体" w:cs="宋体"/>
          <w:color w:val="FF0000"/>
          <w:kern w:val="0"/>
          <w:sz w:val="24"/>
          <w:szCs w:val="24"/>
        </w:rPr>
      </w:pPr>
    </w:p>
    <w:p w14:paraId="31638D13" w14:textId="77777777" w:rsidR="00B2093B" w:rsidRDefault="00EE0CB4" w:rsidP="00B2093B">
      <w:pPr>
        <w:autoSpaceDE w:val="0"/>
        <w:autoSpaceDN w:val="0"/>
        <w:adjustRightInd w:val="0"/>
        <w:ind w:left="1246" w:firstLineChars="300" w:firstLine="720"/>
        <w:jc w:val="left"/>
        <w:rPr>
          <w:rFonts w:ascii="宋体" w:cs="宋体"/>
          <w:color w:val="FF0000"/>
          <w:kern w:val="0"/>
          <w:sz w:val="24"/>
          <w:szCs w:val="24"/>
        </w:rPr>
      </w:pPr>
      <w:r>
        <w:rPr>
          <w:rFonts w:ascii="宋体" w:cs="宋体"/>
          <w:color w:val="FF0000"/>
          <w:kern w:val="0"/>
          <w:sz w:val="24"/>
          <w:szCs w:val="24"/>
        </w:rPr>
        <w:t>后投标人撤销投标文件的</w:t>
      </w:r>
      <w:r>
        <w:rPr>
          <w:rFonts w:ascii="宋体" w:cs="宋体" w:hint="eastAsia"/>
          <w:color w:val="FF0000"/>
          <w:kern w:val="0"/>
          <w:sz w:val="24"/>
          <w:szCs w:val="24"/>
        </w:rPr>
        <w:t>、</w:t>
      </w:r>
      <w:r>
        <w:rPr>
          <w:rFonts w:ascii="宋体" w:cs="宋体"/>
          <w:color w:val="FF0000"/>
          <w:kern w:val="0"/>
          <w:sz w:val="24"/>
          <w:szCs w:val="24"/>
        </w:rPr>
        <w:t>中标人无正当理由不</w:t>
      </w:r>
      <w:r>
        <w:rPr>
          <w:rFonts w:ascii="宋体" w:cs="宋体" w:hint="eastAsia"/>
          <w:color w:val="FF0000"/>
          <w:kern w:val="0"/>
          <w:sz w:val="24"/>
          <w:szCs w:val="24"/>
        </w:rPr>
        <w:t>与</w:t>
      </w:r>
      <w:r>
        <w:rPr>
          <w:rFonts w:ascii="宋体" w:cs="宋体"/>
          <w:color w:val="FF0000"/>
          <w:kern w:val="0"/>
          <w:sz w:val="24"/>
          <w:szCs w:val="24"/>
        </w:rPr>
        <w:t>招标人订立合同</w:t>
      </w:r>
      <w:r>
        <w:rPr>
          <w:rFonts w:ascii="宋体" w:cs="宋体" w:hint="eastAsia"/>
          <w:color w:val="FF0000"/>
          <w:kern w:val="0"/>
          <w:sz w:val="24"/>
          <w:szCs w:val="24"/>
        </w:rPr>
        <w:t>、</w:t>
      </w:r>
      <w:r>
        <w:rPr>
          <w:rFonts w:ascii="宋体" w:cs="宋体"/>
          <w:color w:val="FF0000"/>
          <w:kern w:val="0"/>
          <w:sz w:val="24"/>
          <w:szCs w:val="24"/>
        </w:rPr>
        <w:t>在签订合同时向</w:t>
      </w:r>
    </w:p>
    <w:p w14:paraId="5327DD48" w14:textId="77777777" w:rsidR="00B2093B" w:rsidRDefault="00B2093B" w:rsidP="00B2093B">
      <w:pPr>
        <w:autoSpaceDE w:val="0"/>
        <w:autoSpaceDN w:val="0"/>
        <w:adjustRightInd w:val="0"/>
        <w:ind w:left="1246" w:firstLineChars="300" w:firstLine="720"/>
        <w:jc w:val="left"/>
        <w:rPr>
          <w:rFonts w:ascii="宋体" w:cs="宋体"/>
          <w:color w:val="FF0000"/>
          <w:kern w:val="0"/>
          <w:sz w:val="24"/>
          <w:szCs w:val="24"/>
        </w:rPr>
      </w:pPr>
    </w:p>
    <w:p w14:paraId="3B60E2A8" w14:textId="77777777" w:rsidR="00B2093B" w:rsidRDefault="00EE0CB4" w:rsidP="00B2093B">
      <w:pPr>
        <w:autoSpaceDE w:val="0"/>
        <w:autoSpaceDN w:val="0"/>
        <w:adjustRightInd w:val="0"/>
        <w:ind w:left="1246" w:firstLineChars="300" w:firstLine="720"/>
        <w:jc w:val="left"/>
        <w:rPr>
          <w:rFonts w:ascii="宋体" w:cs="宋体"/>
          <w:color w:val="FF0000"/>
          <w:kern w:val="0"/>
          <w:sz w:val="24"/>
          <w:szCs w:val="24"/>
        </w:rPr>
      </w:pPr>
      <w:r>
        <w:rPr>
          <w:rFonts w:ascii="宋体" w:cs="宋体"/>
          <w:color w:val="FF0000"/>
          <w:kern w:val="0"/>
          <w:sz w:val="24"/>
          <w:szCs w:val="24"/>
        </w:rPr>
        <w:t>招标人提出附加条件，或者不按照招标文件要求提交履约保证金的，取消中标资格，</w:t>
      </w:r>
    </w:p>
    <w:p w14:paraId="0EE41629" w14:textId="77777777" w:rsidR="00B2093B" w:rsidRDefault="00B2093B" w:rsidP="00B2093B">
      <w:pPr>
        <w:autoSpaceDE w:val="0"/>
        <w:autoSpaceDN w:val="0"/>
        <w:adjustRightInd w:val="0"/>
        <w:ind w:left="1246" w:firstLineChars="300" w:firstLine="720"/>
        <w:jc w:val="left"/>
        <w:rPr>
          <w:rFonts w:ascii="宋体" w:cs="宋体"/>
          <w:color w:val="FF0000"/>
          <w:kern w:val="0"/>
          <w:sz w:val="24"/>
          <w:szCs w:val="24"/>
        </w:rPr>
      </w:pPr>
    </w:p>
    <w:p w14:paraId="5F32CF2D" w14:textId="77777777" w:rsidR="00C920CE" w:rsidRPr="00B2093B" w:rsidRDefault="00EE0CB4" w:rsidP="00B2093B">
      <w:pPr>
        <w:autoSpaceDE w:val="0"/>
        <w:autoSpaceDN w:val="0"/>
        <w:adjustRightInd w:val="0"/>
        <w:ind w:left="1246" w:firstLineChars="300" w:firstLine="720"/>
        <w:jc w:val="left"/>
        <w:rPr>
          <w:rFonts w:ascii="宋体" w:cs="宋体"/>
          <w:color w:val="000000"/>
          <w:kern w:val="0"/>
          <w:sz w:val="24"/>
          <w:szCs w:val="24"/>
        </w:rPr>
      </w:pPr>
      <w:r>
        <w:rPr>
          <w:rFonts w:ascii="宋体" w:cs="宋体"/>
          <w:color w:val="FF0000"/>
          <w:kern w:val="0"/>
          <w:sz w:val="24"/>
          <w:szCs w:val="24"/>
        </w:rPr>
        <w:t>投标保证金不予退还。</w:t>
      </w:r>
    </w:p>
    <w:p w14:paraId="3B42D899" w14:textId="77777777" w:rsidR="00B2093B" w:rsidRDefault="00B2093B">
      <w:pPr>
        <w:autoSpaceDE w:val="0"/>
        <w:autoSpaceDN w:val="0"/>
        <w:adjustRightInd w:val="0"/>
        <w:ind w:left="1246"/>
        <w:jc w:val="left"/>
        <w:rPr>
          <w:rFonts w:ascii="宋体" w:cs="宋体"/>
          <w:color w:val="000000"/>
          <w:kern w:val="0"/>
          <w:sz w:val="24"/>
          <w:szCs w:val="24"/>
        </w:rPr>
      </w:pPr>
    </w:p>
    <w:p w14:paraId="0E7C4AF7" w14:textId="77777777" w:rsidR="00C920CE" w:rsidRDefault="00EE0CB4">
      <w:pPr>
        <w:autoSpaceDE w:val="0"/>
        <w:autoSpaceDN w:val="0"/>
        <w:adjustRightInd w:val="0"/>
        <w:ind w:left="1246"/>
        <w:jc w:val="left"/>
        <w:rPr>
          <w:rFonts w:ascii="宋体" w:cs="宋体"/>
          <w:color w:val="000000"/>
          <w:kern w:val="0"/>
          <w:sz w:val="24"/>
          <w:szCs w:val="24"/>
        </w:rPr>
      </w:pPr>
      <w:r>
        <w:rPr>
          <w:rFonts w:ascii="宋体" w:cs="宋体"/>
          <w:color w:val="000000"/>
          <w:kern w:val="0"/>
          <w:sz w:val="24"/>
          <w:szCs w:val="24"/>
        </w:rPr>
        <w:t xml:space="preserve">3.2.2 </w:t>
      </w:r>
      <w:r>
        <w:rPr>
          <w:rFonts w:ascii="宋体" w:cs="宋体" w:hint="eastAsia"/>
          <w:color w:val="000000"/>
          <w:kern w:val="0"/>
          <w:sz w:val="24"/>
          <w:szCs w:val="24"/>
        </w:rPr>
        <w:t>投标人与交款人名称必须一致，非投标人缴纳的投标保证金无效。交纳办法如下：</w:t>
      </w:r>
    </w:p>
    <w:p w14:paraId="51548FFD" w14:textId="77777777" w:rsidR="00C920CE" w:rsidRDefault="00C920CE">
      <w:pPr>
        <w:autoSpaceDE w:val="0"/>
        <w:autoSpaceDN w:val="0"/>
        <w:adjustRightInd w:val="0"/>
        <w:jc w:val="left"/>
        <w:rPr>
          <w:rFonts w:ascii="华文行楷" w:eastAsia="华文行楷"/>
          <w:kern w:val="0"/>
          <w:sz w:val="24"/>
          <w:szCs w:val="24"/>
        </w:rPr>
      </w:pPr>
    </w:p>
    <w:p w14:paraId="3424C7D5" w14:textId="77777777" w:rsidR="00C920CE" w:rsidRDefault="00EE0CB4">
      <w:pPr>
        <w:autoSpaceDE w:val="0"/>
        <w:autoSpaceDN w:val="0"/>
        <w:adjustRightInd w:val="0"/>
        <w:ind w:left="1246"/>
        <w:jc w:val="left"/>
        <w:rPr>
          <w:rFonts w:ascii="宋体" w:cs="宋体"/>
          <w:color w:val="FF0000"/>
          <w:kern w:val="0"/>
          <w:sz w:val="24"/>
          <w:szCs w:val="24"/>
        </w:rPr>
      </w:pPr>
      <w:r>
        <w:rPr>
          <w:rFonts w:ascii="宋体" w:cs="宋体"/>
          <w:color w:val="000000"/>
          <w:kern w:val="0"/>
          <w:sz w:val="24"/>
          <w:szCs w:val="24"/>
        </w:rPr>
        <w:t xml:space="preserve">3.2.3.1 </w:t>
      </w:r>
      <w:r>
        <w:rPr>
          <w:rFonts w:ascii="宋体" w:cs="宋体" w:hint="eastAsia"/>
          <w:color w:val="000000"/>
          <w:kern w:val="0"/>
          <w:sz w:val="24"/>
          <w:szCs w:val="24"/>
        </w:rPr>
        <w:t>采用银行汇款方式的，应在投标截止时间之前汇至</w:t>
      </w:r>
      <w:r>
        <w:rPr>
          <w:rFonts w:ascii="宋体" w:cs="宋体" w:hint="eastAsia"/>
          <w:color w:val="FF0000"/>
          <w:kern w:val="0"/>
          <w:sz w:val="24"/>
          <w:szCs w:val="24"/>
        </w:rPr>
        <w:t>江苏秀强玻璃工艺股份有限公</w:t>
      </w:r>
    </w:p>
    <w:p w14:paraId="021317F1" w14:textId="77777777" w:rsidR="00C920CE" w:rsidRDefault="00C920CE">
      <w:pPr>
        <w:autoSpaceDE w:val="0"/>
        <w:autoSpaceDN w:val="0"/>
        <w:adjustRightInd w:val="0"/>
        <w:ind w:left="1246"/>
        <w:jc w:val="left"/>
        <w:rPr>
          <w:rFonts w:ascii="宋体" w:cs="宋体"/>
          <w:color w:val="FF0000"/>
          <w:kern w:val="0"/>
          <w:sz w:val="24"/>
          <w:szCs w:val="24"/>
        </w:rPr>
      </w:pPr>
    </w:p>
    <w:p w14:paraId="318A18B2" w14:textId="77777777" w:rsidR="00C920CE" w:rsidRDefault="00EE0CB4">
      <w:pPr>
        <w:autoSpaceDE w:val="0"/>
        <w:autoSpaceDN w:val="0"/>
        <w:adjustRightInd w:val="0"/>
        <w:ind w:left="1246" w:firstLineChars="200" w:firstLine="480"/>
        <w:jc w:val="left"/>
        <w:rPr>
          <w:rFonts w:ascii="宋体" w:cs="宋体"/>
          <w:color w:val="FF0000"/>
          <w:kern w:val="0"/>
          <w:sz w:val="24"/>
          <w:szCs w:val="24"/>
        </w:rPr>
      </w:pPr>
      <w:r>
        <w:rPr>
          <w:rFonts w:ascii="宋体" w:cs="宋体" w:hint="eastAsia"/>
          <w:color w:val="FF0000"/>
          <w:kern w:val="0"/>
          <w:sz w:val="24"/>
          <w:szCs w:val="24"/>
        </w:rPr>
        <w:t>司账户，并注明为投标保证金。</w:t>
      </w:r>
    </w:p>
    <w:p w14:paraId="19E23B96" w14:textId="77777777" w:rsidR="00C920CE" w:rsidRDefault="00C920CE">
      <w:pPr>
        <w:autoSpaceDE w:val="0"/>
        <w:autoSpaceDN w:val="0"/>
        <w:adjustRightInd w:val="0"/>
        <w:ind w:left="1726"/>
        <w:jc w:val="left"/>
        <w:rPr>
          <w:rFonts w:ascii="宋体" w:cs="宋体"/>
          <w:color w:val="FF0000"/>
          <w:kern w:val="0"/>
          <w:sz w:val="24"/>
          <w:szCs w:val="24"/>
        </w:rPr>
        <w:sectPr w:rsidR="00C920CE">
          <w:type w:val="continuous"/>
          <w:pgSz w:w="11904" w:h="16840"/>
          <w:pgMar w:top="0" w:right="0" w:bottom="0" w:left="0" w:header="720" w:footer="720" w:gutter="0"/>
          <w:cols w:space="720" w:equalWidth="0">
            <w:col w:w="11900"/>
          </w:cols>
        </w:sectPr>
      </w:pPr>
    </w:p>
    <w:p w14:paraId="1714A896" w14:textId="77777777" w:rsidR="00C920CE" w:rsidRDefault="00C920CE">
      <w:pPr>
        <w:autoSpaceDE w:val="0"/>
        <w:autoSpaceDN w:val="0"/>
        <w:adjustRightInd w:val="0"/>
        <w:jc w:val="left"/>
        <w:rPr>
          <w:rFonts w:ascii="华文行楷" w:eastAsia="华文行楷"/>
          <w:kern w:val="0"/>
          <w:sz w:val="24"/>
          <w:szCs w:val="24"/>
        </w:rPr>
      </w:pPr>
    </w:p>
    <w:p w14:paraId="0E9433B9" w14:textId="77777777" w:rsidR="00C920CE" w:rsidRDefault="00EE0CB4">
      <w:pPr>
        <w:autoSpaceDE w:val="0"/>
        <w:autoSpaceDN w:val="0"/>
        <w:adjustRightInd w:val="0"/>
        <w:ind w:leftChars="50" w:left="105" w:firstLineChars="550" w:firstLine="1320"/>
        <w:jc w:val="left"/>
        <w:rPr>
          <w:rFonts w:ascii="宋体" w:cs="宋体"/>
          <w:color w:val="FF0000"/>
          <w:kern w:val="0"/>
          <w:sz w:val="24"/>
          <w:szCs w:val="24"/>
        </w:rPr>
      </w:pPr>
      <w:r>
        <w:rPr>
          <w:rFonts w:ascii="宋体" w:cs="宋体" w:hint="eastAsia"/>
          <w:color w:val="FF0000"/>
          <w:kern w:val="0"/>
          <w:sz w:val="24"/>
          <w:szCs w:val="24"/>
        </w:rPr>
        <w:t>开户行：中</w:t>
      </w:r>
      <w:r w:rsidR="00D9085E">
        <w:rPr>
          <w:rFonts w:ascii="宋体" w:cs="宋体"/>
          <w:color w:val="FF0000"/>
          <w:kern w:val="0"/>
          <w:sz w:val="24"/>
          <w:szCs w:val="24"/>
        </w:rPr>
        <w:t>国建设银行宿迁分行</w:t>
      </w:r>
    </w:p>
    <w:p w14:paraId="669100A5" w14:textId="77777777" w:rsidR="00C920CE" w:rsidRDefault="00EE0CB4">
      <w:pPr>
        <w:autoSpaceDE w:val="0"/>
        <w:autoSpaceDN w:val="0"/>
        <w:adjustRightInd w:val="0"/>
        <w:jc w:val="left"/>
        <w:rPr>
          <w:rFonts w:ascii="华文行楷" w:eastAsia="华文行楷"/>
          <w:color w:val="FF0000"/>
          <w:kern w:val="0"/>
          <w:sz w:val="24"/>
          <w:szCs w:val="24"/>
        </w:rPr>
      </w:pPr>
      <w:r>
        <w:rPr>
          <w:rFonts w:ascii="宋体" w:cs="宋体"/>
          <w:color w:val="FF0000"/>
          <w:kern w:val="0"/>
          <w:sz w:val="24"/>
          <w:szCs w:val="24"/>
        </w:rPr>
        <w:br w:type="column"/>
      </w:r>
    </w:p>
    <w:p w14:paraId="63D29BDF" w14:textId="77777777" w:rsidR="00C920CE" w:rsidRDefault="00EE0CB4">
      <w:pPr>
        <w:autoSpaceDE w:val="0"/>
        <w:autoSpaceDN w:val="0"/>
        <w:adjustRightInd w:val="0"/>
        <w:ind w:firstLineChars="900" w:firstLine="2160"/>
        <w:jc w:val="left"/>
        <w:rPr>
          <w:rFonts w:ascii="宋体" w:cs="宋体"/>
          <w:color w:val="FF0000"/>
          <w:kern w:val="0"/>
          <w:sz w:val="24"/>
          <w:szCs w:val="24"/>
        </w:rPr>
      </w:pPr>
      <w:r>
        <w:rPr>
          <w:rFonts w:ascii="宋体" w:cs="宋体" w:hint="eastAsia"/>
          <w:color w:val="FF0000"/>
          <w:kern w:val="0"/>
          <w:sz w:val="24"/>
          <w:szCs w:val="24"/>
        </w:rPr>
        <w:t>账号：</w:t>
      </w:r>
      <w:r>
        <w:rPr>
          <w:rFonts w:ascii="宋体" w:cs="宋体"/>
          <w:color w:val="FF0000"/>
          <w:kern w:val="0"/>
          <w:sz w:val="24"/>
          <w:szCs w:val="24"/>
        </w:rPr>
        <w:t>32001778636050392630</w:t>
      </w:r>
    </w:p>
    <w:p w14:paraId="21B2A35D" w14:textId="77777777" w:rsidR="00C920CE" w:rsidRDefault="00C920CE">
      <w:pPr>
        <w:autoSpaceDE w:val="0"/>
        <w:autoSpaceDN w:val="0"/>
        <w:adjustRightInd w:val="0"/>
        <w:jc w:val="left"/>
        <w:rPr>
          <w:rFonts w:ascii="宋体" w:cs="宋体"/>
          <w:kern w:val="0"/>
          <w:sz w:val="24"/>
          <w:szCs w:val="24"/>
        </w:rPr>
        <w:sectPr w:rsidR="00C920CE">
          <w:type w:val="continuous"/>
          <w:pgSz w:w="11904" w:h="16840"/>
          <w:pgMar w:top="0" w:right="0" w:bottom="0" w:left="0" w:header="720" w:footer="720" w:gutter="0"/>
          <w:cols w:num="2" w:space="720" w:equalWidth="0">
            <w:col w:w="5570" w:space="10"/>
            <w:col w:w="6320"/>
          </w:cols>
        </w:sectPr>
      </w:pPr>
    </w:p>
    <w:p w14:paraId="5D31E918" w14:textId="77777777" w:rsidR="00C920CE" w:rsidRDefault="00C920CE">
      <w:pPr>
        <w:autoSpaceDE w:val="0"/>
        <w:autoSpaceDN w:val="0"/>
        <w:adjustRightInd w:val="0"/>
        <w:jc w:val="left"/>
        <w:rPr>
          <w:rFonts w:ascii="华文行楷" w:eastAsia="华文行楷"/>
          <w:kern w:val="0"/>
          <w:sz w:val="24"/>
          <w:szCs w:val="24"/>
        </w:rPr>
      </w:pPr>
    </w:p>
    <w:p w14:paraId="5EC83467" w14:textId="77777777" w:rsidR="001C455C" w:rsidRDefault="00EE0CB4" w:rsidP="006631B7">
      <w:pPr>
        <w:autoSpaceDE w:val="0"/>
        <w:autoSpaceDN w:val="0"/>
        <w:adjustRightInd w:val="0"/>
        <w:ind w:left="1246"/>
        <w:jc w:val="left"/>
        <w:rPr>
          <w:rFonts w:ascii="宋体" w:cs="宋体"/>
          <w:color w:val="000000"/>
          <w:kern w:val="0"/>
          <w:sz w:val="24"/>
          <w:szCs w:val="24"/>
        </w:rPr>
      </w:pPr>
      <w:r>
        <w:rPr>
          <w:rFonts w:ascii="宋体" w:cs="宋体"/>
          <w:color w:val="000000"/>
          <w:kern w:val="0"/>
          <w:sz w:val="24"/>
          <w:szCs w:val="24"/>
        </w:rPr>
        <w:t xml:space="preserve">3.2.3.2 </w:t>
      </w:r>
      <w:r>
        <w:rPr>
          <w:rFonts w:ascii="宋体" w:cs="宋体" w:hint="eastAsia"/>
          <w:color w:val="000000"/>
          <w:kern w:val="0"/>
          <w:sz w:val="24"/>
          <w:szCs w:val="24"/>
        </w:rPr>
        <w:t>采用银行汇款方式交纳投标保证金的投标人，</w:t>
      </w:r>
      <w:r w:rsidR="006631B7">
        <w:rPr>
          <w:rFonts w:ascii="宋体" w:cs="宋体" w:hint="eastAsia"/>
          <w:color w:val="000000"/>
          <w:kern w:val="0"/>
          <w:sz w:val="24"/>
          <w:szCs w:val="24"/>
        </w:rPr>
        <w:t>投</w:t>
      </w:r>
      <w:r w:rsidR="006631B7">
        <w:rPr>
          <w:rFonts w:ascii="宋体" w:cs="宋体"/>
          <w:color w:val="000000"/>
          <w:kern w:val="0"/>
          <w:sz w:val="24"/>
          <w:szCs w:val="24"/>
        </w:rPr>
        <w:t>标方</w:t>
      </w:r>
      <w:r>
        <w:rPr>
          <w:rFonts w:ascii="宋体" w:cs="宋体" w:hint="eastAsia"/>
          <w:color w:val="000000"/>
          <w:kern w:val="0"/>
          <w:sz w:val="24"/>
          <w:szCs w:val="24"/>
        </w:rPr>
        <w:t>需将银行转账或汇款回单</w:t>
      </w:r>
      <w:r w:rsidR="006631B7">
        <w:rPr>
          <w:rFonts w:ascii="宋体" w:cs="宋体" w:hint="eastAsia"/>
          <w:color w:val="000000"/>
          <w:kern w:val="0"/>
          <w:sz w:val="24"/>
          <w:szCs w:val="24"/>
        </w:rPr>
        <w:t>随</w:t>
      </w:r>
      <w:r w:rsidR="006631B7">
        <w:rPr>
          <w:rFonts w:ascii="宋体" w:cs="宋体"/>
          <w:color w:val="000000"/>
          <w:kern w:val="0"/>
          <w:sz w:val="24"/>
          <w:szCs w:val="24"/>
        </w:rPr>
        <w:t>标</w:t>
      </w:r>
    </w:p>
    <w:p w14:paraId="418F48D5" w14:textId="77777777" w:rsidR="001C455C" w:rsidRDefault="001C455C" w:rsidP="006631B7">
      <w:pPr>
        <w:autoSpaceDE w:val="0"/>
        <w:autoSpaceDN w:val="0"/>
        <w:adjustRightInd w:val="0"/>
        <w:ind w:left="1246"/>
        <w:jc w:val="left"/>
        <w:rPr>
          <w:rFonts w:ascii="宋体" w:cs="宋体"/>
          <w:color w:val="000000"/>
          <w:kern w:val="0"/>
          <w:sz w:val="24"/>
          <w:szCs w:val="24"/>
        </w:rPr>
      </w:pPr>
    </w:p>
    <w:p w14:paraId="30E9DF0F" w14:textId="77777777" w:rsidR="00C920CE" w:rsidRDefault="006631B7" w:rsidP="001C455C">
      <w:pPr>
        <w:autoSpaceDE w:val="0"/>
        <w:autoSpaceDN w:val="0"/>
        <w:adjustRightInd w:val="0"/>
        <w:ind w:left="1246"/>
        <w:jc w:val="left"/>
        <w:rPr>
          <w:rFonts w:ascii="宋体" w:cs="宋体"/>
          <w:color w:val="000000"/>
          <w:kern w:val="0"/>
          <w:sz w:val="24"/>
          <w:szCs w:val="24"/>
        </w:rPr>
      </w:pPr>
      <w:r>
        <w:rPr>
          <w:rFonts w:ascii="宋体" w:cs="宋体"/>
          <w:color w:val="000000"/>
          <w:kern w:val="0"/>
          <w:sz w:val="24"/>
          <w:szCs w:val="24"/>
        </w:rPr>
        <w:t>书一起送</w:t>
      </w:r>
      <w:r w:rsidR="00EE0CB4">
        <w:rPr>
          <w:rFonts w:ascii="宋体" w:cs="宋体" w:hint="eastAsia"/>
          <w:color w:val="000000"/>
          <w:kern w:val="0"/>
          <w:sz w:val="24"/>
          <w:szCs w:val="24"/>
        </w:rPr>
        <w:t>交</w:t>
      </w:r>
      <w:r>
        <w:rPr>
          <w:rFonts w:ascii="宋体" w:cs="宋体" w:hint="eastAsia"/>
          <w:color w:val="000000"/>
          <w:kern w:val="0"/>
          <w:sz w:val="24"/>
          <w:szCs w:val="24"/>
        </w:rPr>
        <w:t>或</w:t>
      </w:r>
      <w:r>
        <w:rPr>
          <w:rFonts w:ascii="宋体" w:cs="宋体"/>
          <w:color w:val="000000"/>
          <w:kern w:val="0"/>
          <w:sz w:val="24"/>
          <w:szCs w:val="24"/>
        </w:rPr>
        <w:t>邮寄</w:t>
      </w:r>
      <w:r w:rsidR="00EE0CB4">
        <w:rPr>
          <w:rFonts w:ascii="宋体" w:cs="宋体" w:hint="eastAsia"/>
          <w:color w:val="000000"/>
          <w:kern w:val="0"/>
          <w:sz w:val="24"/>
          <w:szCs w:val="24"/>
        </w:rPr>
        <w:t>至江苏秀强玻璃</w:t>
      </w:r>
      <w:r>
        <w:rPr>
          <w:rFonts w:ascii="宋体" w:cs="宋体" w:hint="eastAsia"/>
          <w:color w:val="000000"/>
          <w:kern w:val="0"/>
          <w:sz w:val="24"/>
          <w:szCs w:val="24"/>
        </w:rPr>
        <w:t>工艺股份有限公司</w:t>
      </w:r>
      <w:r w:rsidR="00EE0CB4">
        <w:rPr>
          <w:rFonts w:ascii="宋体" w:cs="宋体" w:hint="eastAsia"/>
          <w:color w:val="000000"/>
          <w:kern w:val="0"/>
          <w:sz w:val="24"/>
          <w:szCs w:val="24"/>
        </w:rPr>
        <w:t>，作为缴纳投标保证金的证明。</w:t>
      </w:r>
      <w:r w:rsidR="00EE0CB4">
        <w:rPr>
          <w:rFonts w:ascii="宋体" w:cs="宋体"/>
          <w:color w:val="000000"/>
          <w:kern w:val="0"/>
          <w:sz w:val="24"/>
          <w:szCs w:val="24"/>
        </w:rPr>
        <w:t xml:space="preserve"> </w:t>
      </w:r>
    </w:p>
    <w:p w14:paraId="171F0776" w14:textId="77777777" w:rsidR="00C920CE" w:rsidRPr="006631B7" w:rsidRDefault="00C920CE">
      <w:pPr>
        <w:autoSpaceDE w:val="0"/>
        <w:autoSpaceDN w:val="0"/>
        <w:adjustRightInd w:val="0"/>
        <w:jc w:val="left"/>
        <w:rPr>
          <w:rFonts w:ascii="华文行楷" w:eastAsia="华文行楷"/>
          <w:kern w:val="0"/>
          <w:sz w:val="24"/>
          <w:szCs w:val="24"/>
        </w:rPr>
      </w:pPr>
    </w:p>
    <w:p w14:paraId="1C6DF882" w14:textId="77777777" w:rsidR="00C920CE" w:rsidRDefault="00EE0CB4">
      <w:pPr>
        <w:autoSpaceDE w:val="0"/>
        <w:autoSpaceDN w:val="0"/>
        <w:adjustRightInd w:val="0"/>
        <w:ind w:left="1246"/>
        <w:jc w:val="left"/>
        <w:rPr>
          <w:rFonts w:ascii="宋体" w:cs="宋体"/>
          <w:color w:val="000000"/>
          <w:kern w:val="0"/>
          <w:sz w:val="24"/>
          <w:szCs w:val="24"/>
        </w:rPr>
      </w:pPr>
      <w:r>
        <w:rPr>
          <w:rFonts w:ascii="宋体" w:cs="宋体"/>
          <w:color w:val="000000"/>
          <w:kern w:val="0"/>
          <w:sz w:val="24"/>
          <w:szCs w:val="24"/>
        </w:rPr>
        <w:t xml:space="preserve">3.2.4 </w:t>
      </w:r>
      <w:r>
        <w:rPr>
          <w:rFonts w:ascii="宋体" w:cs="宋体" w:hint="eastAsia"/>
          <w:color w:val="000000"/>
          <w:kern w:val="0"/>
          <w:sz w:val="24"/>
          <w:szCs w:val="24"/>
        </w:rPr>
        <w:t>投标人填写银行交款票据时，必须清晰填写投标单位全称、投标单位开户银行及账号，</w:t>
      </w:r>
    </w:p>
    <w:p w14:paraId="41E3675F" w14:textId="77777777" w:rsidR="00C920CE" w:rsidRDefault="00C920CE">
      <w:pPr>
        <w:autoSpaceDE w:val="0"/>
        <w:autoSpaceDN w:val="0"/>
        <w:adjustRightInd w:val="0"/>
        <w:jc w:val="left"/>
        <w:rPr>
          <w:rFonts w:ascii="华文行楷" w:eastAsia="华文行楷"/>
          <w:kern w:val="0"/>
          <w:sz w:val="24"/>
          <w:szCs w:val="24"/>
        </w:rPr>
      </w:pPr>
    </w:p>
    <w:p w14:paraId="4C0180AD" w14:textId="77777777" w:rsidR="00C920CE" w:rsidRDefault="00EE0CB4">
      <w:pPr>
        <w:autoSpaceDE w:val="0"/>
        <w:autoSpaceDN w:val="0"/>
        <w:adjustRightInd w:val="0"/>
        <w:ind w:left="1726"/>
        <w:jc w:val="left"/>
        <w:rPr>
          <w:rFonts w:ascii="宋体" w:cs="宋体"/>
          <w:color w:val="000000"/>
          <w:kern w:val="0"/>
          <w:sz w:val="24"/>
          <w:szCs w:val="24"/>
        </w:rPr>
      </w:pPr>
      <w:r>
        <w:rPr>
          <w:rFonts w:ascii="宋体" w:cs="宋体" w:hint="eastAsia"/>
          <w:color w:val="000000"/>
          <w:kern w:val="0"/>
          <w:sz w:val="24"/>
          <w:szCs w:val="24"/>
        </w:rPr>
        <w:t>并对所填写资料的真实性和准确性负责，否则，有可能造成保证金退还的延误。</w:t>
      </w:r>
    </w:p>
    <w:p w14:paraId="70B24C87" w14:textId="77777777" w:rsidR="00C920CE" w:rsidRDefault="00C920CE">
      <w:pPr>
        <w:autoSpaceDE w:val="0"/>
        <w:autoSpaceDN w:val="0"/>
        <w:adjustRightInd w:val="0"/>
        <w:jc w:val="left"/>
        <w:rPr>
          <w:rFonts w:ascii="华文行楷" w:eastAsia="华文行楷"/>
          <w:kern w:val="0"/>
          <w:sz w:val="24"/>
          <w:szCs w:val="24"/>
        </w:rPr>
      </w:pPr>
    </w:p>
    <w:p w14:paraId="032ED587" w14:textId="77777777" w:rsidR="00C920CE" w:rsidRDefault="00EE0CB4">
      <w:pPr>
        <w:autoSpaceDE w:val="0"/>
        <w:autoSpaceDN w:val="0"/>
        <w:adjustRightInd w:val="0"/>
        <w:ind w:left="1246"/>
        <w:jc w:val="left"/>
        <w:rPr>
          <w:rFonts w:ascii="宋体" w:cs="宋体"/>
          <w:color w:val="000000"/>
          <w:kern w:val="0"/>
          <w:sz w:val="24"/>
          <w:szCs w:val="24"/>
        </w:rPr>
      </w:pPr>
      <w:r>
        <w:rPr>
          <w:rFonts w:ascii="宋体" w:cs="宋体"/>
          <w:color w:val="000000"/>
          <w:kern w:val="0"/>
          <w:sz w:val="24"/>
          <w:szCs w:val="24"/>
        </w:rPr>
        <w:t xml:space="preserve">3.2.5 </w:t>
      </w:r>
      <w:r>
        <w:rPr>
          <w:rFonts w:ascii="宋体" w:cs="宋体" w:hint="eastAsia"/>
          <w:color w:val="000000"/>
          <w:kern w:val="0"/>
          <w:sz w:val="24"/>
          <w:szCs w:val="24"/>
        </w:rPr>
        <w:t>凡没有按照招标文件规定交纳投标保证金的，投标将标被视为无效。</w:t>
      </w:r>
    </w:p>
    <w:p w14:paraId="36C24089" w14:textId="77777777" w:rsidR="00C920CE" w:rsidRDefault="00C920CE">
      <w:pPr>
        <w:autoSpaceDE w:val="0"/>
        <w:autoSpaceDN w:val="0"/>
        <w:adjustRightInd w:val="0"/>
        <w:jc w:val="left"/>
        <w:rPr>
          <w:rFonts w:ascii="华文行楷" w:eastAsia="华文行楷"/>
          <w:kern w:val="0"/>
          <w:sz w:val="24"/>
          <w:szCs w:val="24"/>
        </w:rPr>
      </w:pPr>
    </w:p>
    <w:p w14:paraId="55328CDB" w14:textId="77777777" w:rsidR="00C920CE" w:rsidRDefault="00EE0CB4">
      <w:pPr>
        <w:autoSpaceDE w:val="0"/>
        <w:autoSpaceDN w:val="0"/>
        <w:adjustRightInd w:val="0"/>
        <w:ind w:left="1246"/>
        <w:jc w:val="left"/>
        <w:rPr>
          <w:rFonts w:ascii="宋体" w:cs="宋体"/>
          <w:color w:val="000000"/>
          <w:kern w:val="0"/>
          <w:sz w:val="24"/>
          <w:szCs w:val="24"/>
        </w:rPr>
      </w:pPr>
      <w:r>
        <w:rPr>
          <w:rFonts w:ascii="宋体" w:cs="宋体"/>
          <w:color w:val="000000"/>
          <w:kern w:val="0"/>
          <w:sz w:val="24"/>
          <w:szCs w:val="24"/>
        </w:rPr>
        <w:t xml:space="preserve">3.2.6 </w:t>
      </w:r>
      <w:r>
        <w:rPr>
          <w:rFonts w:ascii="宋体" w:cs="宋体" w:hint="eastAsia"/>
          <w:color w:val="000000"/>
          <w:kern w:val="0"/>
          <w:sz w:val="24"/>
          <w:szCs w:val="24"/>
        </w:rPr>
        <w:t>未中标的投标保证金，将按投标有效期（投标文件应在投标截止日后</w:t>
      </w:r>
      <w:r>
        <w:rPr>
          <w:rFonts w:ascii="宋体" w:cs="宋体"/>
          <w:color w:val="000000"/>
          <w:kern w:val="0"/>
          <w:sz w:val="24"/>
          <w:szCs w:val="24"/>
        </w:rPr>
        <w:t xml:space="preserve"> 90 </w:t>
      </w:r>
      <w:r>
        <w:rPr>
          <w:rFonts w:ascii="宋体" w:cs="宋体" w:hint="eastAsia"/>
          <w:color w:val="000000"/>
          <w:kern w:val="0"/>
          <w:sz w:val="24"/>
          <w:szCs w:val="24"/>
        </w:rPr>
        <w:t>天内保持有</w:t>
      </w:r>
    </w:p>
    <w:p w14:paraId="0F528A2C" w14:textId="77777777" w:rsidR="00C920CE" w:rsidRDefault="00C920CE">
      <w:pPr>
        <w:autoSpaceDE w:val="0"/>
        <w:autoSpaceDN w:val="0"/>
        <w:adjustRightInd w:val="0"/>
        <w:jc w:val="left"/>
        <w:rPr>
          <w:rFonts w:ascii="华文行楷" w:eastAsia="华文行楷"/>
          <w:kern w:val="0"/>
          <w:sz w:val="24"/>
          <w:szCs w:val="24"/>
        </w:rPr>
      </w:pPr>
    </w:p>
    <w:p w14:paraId="6C8B80F0" w14:textId="77777777" w:rsidR="00C920CE" w:rsidRDefault="00EE0CB4">
      <w:pPr>
        <w:autoSpaceDE w:val="0"/>
        <w:autoSpaceDN w:val="0"/>
        <w:adjustRightInd w:val="0"/>
        <w:ind w:left="1726"/>
        <w:jc w:val="left"/>
        <w:rPr>
          <w:rFonts w:ascii="宋体" w:cs="宋体"/>
          <w:color w:val="000000"/>
          <w:kern w:val="0"/>
          <w:sz w:val="24"/>
          <w:szCs w:val="24"/>
        </w:rPr>
      </w:pPr>
      <w:r>
        <w:rPr>
          <w:rFonts w:ascii="宋体" w:cs="宋体" w:hint="eastAsia"/>
          <w:color w:val="000000"/>
          <w:kern w:val="0"/>
          <w:sz w:val="24"/>
          <w:szCs w:val="24"/>
        </w:rPr>
        <w:t>效）满后</w:t>
      </w:r>
      <w:r>
        <w:rPr>
          <w:rFonts w:ascii="宋体" w:cs="宋体"/>
          <w:color w:val="000000"/>
          <w:kern w:val="0"/>
          <w:sz w:val="24"/>
          <w:szCs w:val="24"/>
        </w:rPr>
        <w:t xml:space="preserve"> 7 </w:t>
      </w:r>
      <w:r>
        <w:rPr>
          <w:rFonts w:ascii="宋体" w:cs="宋体" w:hint="eastAsia"/>
          <w:color w:val="000000"/>
          <w:kern w:val="0"/>
          <w:sz w:val="24"/>
          <w:szCs w:val="24"/>
        </w:rPr>
        <w:t>天内或在发出《中标通知书》之日后</w:t>
      </w:r>
      <w:r>
        <w:rPr>
          <w:rFonts w:ascii="宋体" w:cs="宋体"/>
          <w:color w:val="000000"/>
          <w:kern w:val="0"/>
          <w:sz w:val="24"/>
          <w:szCs w:val="24"/>
        </w:rPr>
        <w:t xml:space="preserve"> 15 </w:t>
      </w:r>
      <w:r>
        <w:rPr>
          <w:rFonts w:ascii="宋体" w:cs="宋体" w:hint="eastAsia"/>
          <w:color w:val="000000"/>
          <w:kern w:val="0"/>
          <w:sz w:val="24"/>
          <w:szCs w:val="24"/>
        </w:rPr>
        <w:t>个工作日内原额退还（以先到的时</w:t>
      </w:r>
    </w:p>
    <w:p w14:paraId="3EDE77EA" w14:textId="77777777" w:rsidR="00C920CE" w:rsidRDefault="00C920CE">
      <w:pPr>
        <w:autoSpaceDE w:val="0"/>
        <w:autoSpaceDN w:val="0"/>
        <w:adjustRightInd w:val="0"/>
        <w:jc w:val="left"/>
        <w:rPr>
          <w:rFonts w:ascii="华文行楷" w:eastAsia="华文行楷"/>
          <w:kern w:val="0"/>
          <w:sz w:val="24"/>
          <w:szCs w:val="24"/>
        </w:rPr>
      </w:pPr>
    </w:p>
    <w:p w14:paraId="77AB283E" w14:textId="77777777" w:rsidR="00C920CE" w:rsidRDefault="00EE0CB4">
      <w:pPr>
        <w:autoSpaceDE w:val="0"/>
        <w:autoSpaceDN w:val="0"/>
        <w:adjustRightInd w:val="0"/>
        <w:ind w:left="1726"/>
        <w:jc w:val="left"/>
        <w:rPr>
          <w:rFonts w:ascii="宋体" w:cs="宋体"/>
          <w:color w:val="000000"/>
          <w:kern w:val="0"/>
          <w:sz w:val="24"/>
          <w:szCs w:val="24"/>
        </w:rPr>
      </w:pPr>
      <w:r>
        <w:rPr>
          <w:rFonts w:ascii="宋体" w:cs="宋体" w:hint="eastAsia"/>
          <w:color w:val="000000"/>
          <w:kern w:val="0"/>
          <w:sz w:val="24"/>
          <w:szCs w:val="24"/>
        </w:rPr>
        <w:t>间为准，在此时限内退回的保证金不计利息）。中标方的投标保证金在我司与中标方签订</w:t>
      </w:r>
    </w:p>
    <w:p w14:paraId="7C33C35D" w14:textId="77777777" w:rsidR="00C920CE" w:rsidRDefault="00C920CE">
      <w:pPr>
        <w:autoSpaceDE w:val="0"/>
        <w:autoSpaceDN w:val="0"/>
        <w:adjustRightInd w:val="0"/>
        <w:ind w:left="1726"/>
        <w:jc w:val="left"/>
        <w:rPr>
          <w:rFonts w:ascii="宋体" w:cs="宋体"/>
          <w:color w:val="000000"/>
          <w:kern w:val="0"/>
          <w:sz w:val="24"/>
          <w:szCs w:val="24"/>
        </w:rPr>
      </w:pPr>
    </w:p>
    <w:p w14:paraId="68DAB5E7" w14:textId="77777777" w:rsidR="00C920CE" w:rsidRDefault="00EE0CB4">
      <w:pPr>
        <w:autoSpaceDE w:val="0"/>
        <w:autoSpaceDN w:val="0"/>
        <w:adjustRightInd w:val="0"/>
        <w:ind w:left="1726"/>
        <w:jc w:val="left"/>
        <w:rPr>
          <w:rFonts w:ascii="宋体" w:cs="宋体"/>
          <w:color w:val="000000"/>
          <w:kern w:val="0"/>
          <w:sz w:val="24"/>
          <w:szCs w:val="24"/>
        </w:rPr>
      </w:pPr>
      <w:r>
        <w:rPr>
          <w:rFonts w:ascii="宋体" w:cs="宋体" w:hint="eastAsia"/>
          <w:color w:val="000000"/>
          <w:kern w:val="0"/>
          <w:sz w:val="24"/>
          <w:szCs w:val="24"/>
        </w:rPr>
        <w:t>合同后</w:t>
      </w:r>
      <w:r>
        <w:rPr>
          <w:rFonts w:ascii="宋体" w:cs="宋体"/>
          <w:color w:val="000000"/>
          <w:kern w:val="0"/>
          <w:sz w:val="24"/>
          <w:szCs w:val="24"/>
        </w:rPr>
        <w:t>20</w:t>
      </w:r>
      <w:r>
        <w:rPr>
          <w:rFonts w:ascii="宋体" w:cs="宋体" w:hint="eastAsia"/>
          <w:color w:val="000000"/>
          <w:kern w:val="0"/>
          <w:sz w:val="24"/>
          <w:szCs w:val="24"/>
        </w:rPr>
        <w:t>个工作日内退回。</w:t>
      </w:r>
    </w:p>
    <w:p w14:paraId="29814725" w14:textId="77777777" w:rsidR="00C920CE" w:rsidRDefault="00C920CE">
      <w:pPr>
        <w:autoSpaceDE w:val="0"/>
        <w:autoSpaceDN w:val="0"/>
        <w:adjustRightInd w:val="0"/>
        <w:ind w:left="1246"/>
        <w:jc w:val="left"/>
        <w:rPr>
          <w:rFonts w:ascii="宋体" w:cs="宋体"/>
          <w:color w:val="000000"/>
          <w:kern w:val="0"/>
          <w:sz w:val="24"/>
          <w:szCs w:val="24"/>
        </w:rPr>
      </w:pPr>
    </w:p>
    <w:p w14:paraId="5F932351" w14:textId="77777777" w:rsidR="00C920CE" w:rsidRDefault="00C920CE">
      <w:pPr>
        <w:autoSpaceDE w:val="0"/>
        <w:autoSpaceDN w:val="0"/>
        <w:adjustRightInd w:val="0"/>
        <w:ind w:firstLineChars="500" w:firstLine="1200"/>
        <w:jc w:val="left"/>
        <w:rPr>
          <w:rFonts w:ascii="宋体" w:cs="宋体"/>
          <w:color w:val="000000"/>
          <w:kern w:val="0"/>
          <w:sz w:val="24"/>
          <w:szCs w:val="24"/>
        </w:rPr>
      </w:pPr>
    </w:p>
    <w:p w14:paraId="2ABEC234" w14:textId="3184A35F" w:rsidR="00AA1D8B" w:rsidRPr="00535FD3" w:rsidRDefault="00EE0CB4" w:rsidP="00AA1D8B">
      <w:pPr>
        <w:pStyle w:val="Normal16"/>
        <w:spacing w:line="400" w:lineRule="exact"/>
        <w:ind w:left="840"/>
        <w:rPr>
          <w:rFonts w:ascii="宋体" w:cs="宋体"/>
          <w:color w:val="000000"/>
          <w:sz w:val="24"/>
          <w:szCs w:val="24"/>
        </w:rPr>
      </w:pPr>
      <w:r w:rsidRPr="00535FD3">
        <w:rPr>
          <w:rFonts w:ascii="宋体" w:cs="宋体"/>
          <w:color w:val="000000"/>
          <w:sz w:val="24"/>
          <w:szCs w:val="24"/>
        </w:rPr>
        <w:t>4.</w:t>
      </w:r>
      <w:r w:rsidRPr="00535FD3">
        <w:rPr>
          <w:rFonts w:asciiTheme="minorEastAsia" w:hAnsiTheme="minorEastAsia"/>
          <w:b/>
          <w:szCs w:val="21"/>
        </w:rPr>
        <w:t xml:space="preserve"> </w:t>
      </w:r>
      <w:r w:rsidR="00535FD3">
        <w:rPr>
          <w:rFonts w:ascii="宋体" w:cs="宋体" w:hint="eastAsia"/>
          <w:color w:val="000000"/>
          <w:sz w:val="24"/>
          <w:szCs w:val="24"/>
        </w:rPr>
        <w:t>交货</w:t>
      </w:r>
      <w:r w:rsidR="00214BDE" w:rsidRPr="00535FD3">
        <w:rPr>
          <w:rFonts w:ascii="宋体" w:cs="宋体" w:hint="eastAsia"/>
          <w:color w:val="000000"/>
          <w:sz w:val="24"/>
          <w:szCs w:val="24"/>
        </w:rPr>
        <w:t>期</w:t>
      </w:r>
      <w:r w:rsidR="00535FD3">
        <w:rPr>
          <w:rFonts w:ascii="宋体" w:cs="宋体" w:hint="eastAsia"/>
          <w:color w:val="000000"/>
          <w:sz w:val="24"/>
          <w:szCs w:val="24"/>
        </w:rPr>
        <w:t>:5</w:t>
      </w:r>
      <w:r w:rsidR="00214BDE" w:rsidRPr="00535FD3">
        <w:rPr>
          <w:rFonts w:ascii="宋体" w:cs="宋体" w:hint="eastAsia"/>
          <w:color w:val="000000"/>
          <w:sz w:val="24"/>
          <w:szCs w:val="24"/>
        </w:rPr>
        <w:t>0</w:t>
      </w:r>
      <w:r w:rsidR="00535FD3">
        <w:rPr>
          <w:rFonts w:ascii="宋体" w:cs="宋体" w:hint="eastAsia"/>
          <w:color w:val="000000"/>
          <w:sz w:val="24"/>
          <w:szCs w:val="24"/>
        </w:rPr>
        <w:t>日历天。</w:t>
      </w:r>
      <w:r w:rsidR="0028109A" w:rsidRPr="00535FD3">
        <w:rPr>
          <w:rFonts w:ascii="宋体" w:cs="宋体"/>
          <w:color w:val="000000"/>
          <w:sz w:val="24"/>
          <w:szCs w:val="24"/>
        </w:rPr>
        <w:t xml:space="preserve"> </w:t>
      </w:r>
    </w:p>
    <w:p w14:paraId="732D0E51" w14:textId="77777777" w:rsidR="00C920CE" w:rsidRPr="00535FD3" w:rsidRDefault="00EE0CB4">
      <w:pPr>
        <w:spacing w:line="480" w:lineRule="auto"/>
        <w:ind w:leftChars="550" w:left="1755" w:rightChars="450" w:right="945" w:hangingChars="250" w:hanging="600"/>
        <w:rPr>
          <w:rFonts w:ascii="宋体" w:cs="宋体"/>
          <w:color w:val="000000"/>
          <w:kern w:val="0"/>
          <w:sz w:val="24"/>
          <w:szCs w:val="24"/>
        </w:rPr>
      </w:pPr>
      <w:r w:rsidRPr="00535FD3">
        <w:rPr>
          <w:rFonts w:ascii="宋体" w:cs="宋体" w:hint="eastAsia"/>
          <w:color w:val="000000"/>
          <w:kern w:val="0"/>
          <w:sz w:val="24"/>
          <w:szCs w:val="24"/>
        </w:rPr>
        <w:t>。</w:t>
      </w:r>
      <w:r w:rsidRPr="00535FD3">
        <w:rPr>
          <w:rFonts w:ascii="宋体" w:cs="宋体"/>
          <w:color w:val="000000"/>
          <w:kern w:val="0"/>
          <w:sz w:val="24"/>
          <w:szCs w:val="24"/>
        </w:rPr>
        <w:t xml:space="preserve">  </w:t>
      </w:r>
    </w:p>
    <w:p w14:paraId="228B39EE" w14:textId="77777777" w:rsidR="00C920CE" w:rsidRDefault="00C920CE">
      <w:pPr>
        <w:spacing w:line="480" w:lineRule="auto"/>
        <w:ind w:rightChars="450" w:right="945" w:firstLineChars="500" w:firstLine="1200"/>
        <w:rPr>
          <w:rFonts w:ascii="宋体" w:cs="宋体"/>
          <w:color w:val="000000"/>
          <w:kern w:val="0"/>
          <w:sz w:val="24"/>
          <w:szCs w:val="24"/>
        </w:rPr>
      </w:pPr>
    </w:p>
    <w:p w14:paraId="523A26B8" w14:textId="77777777" w:rsidR="00C920CE" w:rsidRDefault="00EE0CB4">
      <w:pPr>
        <w:spacing w:line="480" w:lineRule="auto"/>
        <w:ind w:rightChars="450" w:right="945" w:firstLineChars="500" w:firstLine="1200"/>
        <w:rPr>
          <w:rFonts w:ascii="宋体" w:cs="宋体"/>
          <w:color w:val="000000"/>
          <w:kern w:val="0"/>
          <w:sz w:val="24"/>
          <w:szCs w:val="24"/>
        </w:rPr>
      </w:pPr>
      <w:r>
        <w:rPr>
          <w:rFonts w:ascii="宋体" w:cs="宋体"/>
          <w:color w:val="000000"/>
          <w:kern w:val="0"/>
          <w:sz w:val="24"/>
          <w:szCs w:val="24"/>
        </w:rPr>
        <w:t>5.</w:t>
      </w:r>
      <w:r>
        <w:rPr>
          <w:rFonts w:ascii="宋体" w:cs="宋体" w:hint="eastAsia"/>
          <w:color w:val="000000"/>
          <w:kern w:val="0"/>
          <w:sz w:val="24"/>
          <w:szCs w:val="24"/>
        </w:rPr>
        <w:t>时间说明</w:t>
      </w:r>
    </w:p>
    <w:p w14:paraId="1BEC30B8" w14:textId="77777777" w:rsidR="00C920CE" w:rsidRDefault="00C920CE">
      <w:pPr>
        <w:autoSpaceDE w:val="0"/>
        <w:autoSpaceDN w:val="0"/>
        <w:adjustRightInd w:val="0"/>
        <w:jc w:val="left"/>
        <w:rPr>
          <w:rFonts w:ascii="宋体" w:cs="宋体"/>
          <w:color w:val="000000"/>
          <w:kern w:val="0"/>
          <w:sz w:val="24"/>
          <w:szCs w:val="24"/>
        </w:rPr>
      </w:pPr>
    </w:p>
    <w:p w14:paraId="4F15CE72" w14:textId="77777777" w:rsidR="00C920CE" w:rsidRDefault="00EE0CB4">
      <w:pPr>
        <w:autoSpaceDE w:val="0"/>
        <w:autoSpaceDN w:val="0"/>
        <w:adjustRightInd w:val="0"/>
        <w:ind w:left="1246"/>
        <w:jc w:val="left"/>
        <w:rPr>
          <w:rFonts w:ascii="宋体" w:cs="宋体"/>
          <w:color w:val="000000"/>
          <w:kern w:val="0"/>
          <w:sz w:val="24"/>
          <w:szCs w:val="24"/>
        </w:rPr>
      </w:pPr>
      <w:r>
        <w:rPr>
          <w:rFonts w:ascii="宋体" w:cs="宋体"/>
          <w:color w:val="000000"/>
          <w:kern w:val="0"/>
          <w:sz w:val="24"/>
          <w:szCs w:val="24"/>
        </w:rPr>
        <w:t xml:space="preserve">5.1 </w:t>
      </w:r>
      <w:r>
        <w:rPr>
          <w:rFonts w:ascii="宋体" w:cs="宋体" w:hint="eastAsia"/>
          <w:color w:val="000000"/>
          <w:kern w:val="0"/>
          <w:sz w:val="24"/>
          <w:szCs w:val="24"/>
        </w:rPr>
        <w:t>招标文件领取时间</w:t>
      </w:r>
    </w:p>
    <w:p w14:paraId="129DCFD2" w14:textId="77777777" w:rsidR="00C920CE" w:rsidRDefault="00C920CE">
      <w:pPr>
        <w:autoSpaceDE w:val="0"/>
        <w:autoSpaceDN w:val="0"/>
        <w:adjustRightInd w:val="0"/>
        <w:jc w:val="left"/>
        <w:rPr>
          <w:rFonts w:ascii="宋体" w:cs="宋体"/>
          <w:color w:val="000000"/>
          <w:kern w:val="0"/>
          <w:sz w:val="24"/>
          <w:szCs w:val="24"/>
        </w:rPr>
      </w:pPr>
    </w:p>
    <w:p w14:paraId="4B3A6E0D" w14:textId="0B736F67" w:rsidR="00B82530" w:rsidRDefault="00842435">
      <w:pPr>
        <w:autoSpaceDE w:val="0"/>
        <w:autoSpaceDN w:val="0"/>
        <w:adjustRightInd w:val="0"/>
        <w:spacing w:line="480" w:lineRule="auto"/>
        <w:ind w:left="2552" w:rightChars="450" w:right="945"/>
        <w:jc w:val="left"/>
        <w:rPr>
          <w:rFonts w:ascii="宋体" w:cs="宋体"/>
          <w:color w:val="000000"/>
          <w:kern w:val="0"/>
          <w:sz w:val="24"/>
          <w:szCs w:val="24"/>
        </w:rPr>
      </w:pPr>
      <w:r>
        <w:rPr>
          <w:rFonts w:ascii="宋体" w:cs="宋体"/>
          <w:color w:val="000000"/>
          <w:kern w:val="0"/>
          <w:sz w:val="24"/>
          <w:szCs w:val="24"/>
        </w:rPr>
        <w:t>202</w:t>
      </w:r>
      <w:r>
        <w:rPr>
          <w:rFonts w:ascii="宋体" w:cs="宋体" w:hint="eastAsia"/>
          <w:color w:val="000000"/>
          <w:kern w:val="0"/>
          <w:sz w:val="24"/>
          <w:szCs w:val="24"/>
        </w:rPr>
        <w:t>2</w:t>
      </w:r>
      <w:r w:rsidR="00EE0CB4">
        <w:rPr>
          <w:rFonts w:ascii="宋体" w:cs="宋体" w:hint="eastAsia"/>
          <w:color w:val="000000"/>
          <w:kern w:val="0"/>
          <w:sz w:val="24"/>
          <w:szCs w:val="24"/>
        </w:rPr>
        <w:t>年</w:t>
      </w:r>
      <w:r w:rsidR="00072D94">
        <w:rPr>
          <w:rFonts w:ascii="宋体" w:cs="宋体" w:hint="eastAsia"/>
          <w:color w:val="000000"/>
          <w:kern w:val="0"/>
          <w:sz w:val="24"/>
          <w:szCs w:val="24"/>
        </w:rPr>
        <w:t>5</w:t>
      </w:r>
      <w:r w:rsidR="00EE0CB4">
        <w:rPr>
          <w:rFonts w:ascii="宋体" w:cs="宋体" w:hint="eastAsia"/>
          <w:color w:val="000000"/>
          <w:kern w:val="0"/>
          <w:sz w:val="24"/>
          <w:szCs w:val="24"/>
        </w:rPr>
        <w:t>月</w:t>
      </w:r>
      <w:r w:rsidR="00994890">
        <w:rPr>
          <w:rFonts w:ascii="宋体" w:cs="宋体" w:hint="eastAsia"/>
          <w:color w:val="000000"/>
          <w:kern w:val="0"/>
          <w:sz w:val="24"/>
          <w:szCs w:val="24"/>
        </w:rPr>
        <w:t>17</w:t>
      </w:r>
      <w:r w:rsidR="00EE0CB4">
        <w:rPr>
          <w:rFonts w:ascii="宋体" w:cs="宋体" w:hint="eastAsia"/>
          <w:color w:val="000000"/>
          <w:kern w:val="0"/>
          <w:sz w:val="24"/>
          <w:szCs w:val="24"/>
        </w:rPr>
        <w:t>日</w:t>
      </w:r>
      <w:r w:rsidR="00EE0CB4">
        <w:rPr>
          <w:rFonts w:ascii="宋体" w:cs="宋体"/>
          <w:color w:val="000000"/>
          <w:kern w:val="0"/>
          <w:sz w:val="24"/>
          <w:szCs w:val="24"/>
        </w:rPr>
        <w:t>8</w:t>
      </w:r>
      <w:r w:rsidR="00EE0CB4">
        <w:rPr>
          <w:rFonts w:ascii="宋体" w:cs="宋体" w:hint="eastAsia"/>
          <w:color w:val="000000"/>
          <w:kern w:val="0"/>
          <w:sz w:val="24"/>
          <w:szCs w:val="24"/>
        </w:rPr>
        <w:t>：</w:t>
      </w:r>
      <w:r w:rsidR="00EE0CB4">
        <w:rPr>
          <w:rFonts w:ascii="宋体" w:cs="宋体"/>
          <w:color w:val="000000"/>
          <w:kern w:val="0"/>
          <w:sz w:val="24"/>
          <w:szCs w:val="24"/>
        </w:rPr>
        <w:t>30</w:t>
      </w:r>
      <w:r w:rsidR="00EE0CB4">
        <w:rPr>
          <w:rFonts w:ascii="宋体" w:cs="宋体" w:hint="eastAsia"/>
          <w:color w:val="000000"/>
          <w:kern w:val="0"/>
          <w:sz w:val="24"/>
          <w:szCs w:val="24"/>
        </w:rPr>
        <w:t>至</w:t>
      </w:r>
      <w:r>
        <w:rPr>
          <w:rFonts w:ascii="宋体" w:cs="宋体"/>
          <w:color w:val="000000"/>
          <w:kern w:val="0"/>
          <w:sz w:val="24"/>
          <w:szCs w:val="24"/>
        </w:rPr>
        <w:t xml:space="preserve"> 202</w:t>
      </w:r>
      <w:r>
        <w:rPr>
          <w:rFonts w:ascii="宋体" w:cs="宋体" w:hint="eastAsia"/>
          <w:color w:val="000000"/>
          <w:kern w:val="0"/>
          <w:sz w:val="24"/>
          <w:szCs w:val="24"/>
        </w:rPr>
        <w:t>2</w:t>
      </w:r>
      <w:r w:rsidR="00EE0CB4">
        <w:rPr>
          <w:rFonts w:ascii="宋体" w:cs="宋体" w:hint="eastAsia"/>
          <w:color w:val="000000"/>
          <w:kern w:val="0"/>
          <w:sz w:val="24"/>
          <w:szCs w:val="24"/>
        </w:rPr>
        <w:t>年</w:t>
      </w:r>
      <w:r w:rsidR="00072D94">
        <w:rPr>
          <w:rFonts w:ascii="宋体" w:cs="宋体" w:hint="eastAsia"/>
          <w:color w:val="000000"/>
          <w:kern w:val="0"/>
          <w:sz w:val="24"/>
          <w:szCs w:val="24"/>
        </w:rPr>
        <w:t>5</w:t>
      </w:r>
      <w:r w:rsidR="00EE0CB4">
        <w:rPr>
          <w:rFonts w:ascii="宋体" w:cs="宋体" w:hint="eastAsia"/>
          <w:color w:val="000000"/>
          <w:kern w:val="0"/>
          <w:sz w:val="24"/>
          <w:szCs w:val="24"/>
        </w:rPr>
        <w:t>月</w:t>
      </w:r>
      <w:r w:rsidR="00994890">
        <w:rPr>
          <w:rFonts w:ascii="宋体" w:cs="宋体" w:hint="eastAsia"/>
          <w:color w:val="000000"/>
          <w:kern w:val="0"/>
          <w:sz w:val="24"/>
          <w:szCs w:val="24"/>
        </w:rPr>
        <w:t>17</w:t>
      </w:r>
      <w:r w:rsidR="00EE0CB4">
        <w:rPr>
          <w:rFonts w:ascii="宋体" w:cs="宋体" w:hint="eastAsia"/>
          <w:color w:val="000000"/>
          <w:kern w:val="0"/>
          <w:sz w:val="24"/>
          <w:szCs w:val="24"/>
        </w:rPr>
        <w:t>日</w:t>
      </w:r>
      <w:r w:rsidR="00EE0CB4">
        <w:rPr>
          <w:rFonts w:ascii="宋体" w:cs="宋体"/>
          <w:color w:val="000000"/>
          <w:kern w:val="0"/>
          <w:sz w:val="24"/>
          <w:szCs w:val="24"/>
        </w:rPr>
        <w:t xml:space="preserve"> 17</w:t>
      </w:r>
      <w:r w:rsidR="00EE0CB4">
        <w:rPr>
          <w:rFonts w:ascii="宋体" w:cs="宋体" w:hint="eastAsia"/>
          <w:color w:val="000000"/>
          <w:kern w:val="0"/>
          <w:sz w:val="24"/>
          <w:szCs w:val="24"/>
        </w:rPr>
        <w:t>：</w:t>
      </w:r>
      <w:r w:rsidR="00EE0CB4">
        <w:rPr>
          <w:rFonts w:ascii="宋体" w:cs="宋体"/>
          <w:color w:val="000000"/>
          <w:kern w:val="0"/>
          <w:sz w:val="24"/>
          <w:szCs w:val="24"/>
        </w:rPr>
        <w:t>30</w:t>
      </w:r>
      <w:r w:rsidR="00B82530">
        <w:rPr>
          <w:rFonts w:ascii="宋体" w:cs="宋体" w:hint="eastAsia"/>
          <w:color w:val="000000"/>
          <w:kern w:val="0"/>
          <w:sz w:val="24"/>
          <w:szCs w:val="24"/>
        </w:rPr>
        <w:t>。</w:t>
      </w:r>
    </w:p>
    <w:p w14:paraId="1B9CBC7F" w14:textId="77777777" w:rsidR="00B82530" w:rsidRPr="00EC60C4" w:rsidRDefault="00EE0CB4">
      <w:pPr>
        <w:autoSpaceDE w:val="0"/>
        <w:autoSpaceDN w:val="0"/>
        <w:adjustRightInd w:val="0"/>
        <w:spacing w:line="480" w:lineRule="auto"/>
        <w:ind w:left="2552" w:rightChars="450" w:right="945"/>
        <w:jc w:val="left"/>
        <w:rPr>
          <w:rFonts w:ascii="宋体" w:cs="宋体"/>
          <w:color w:val="FF0000"/>
          <w:kern w:val="0"/>
          <w:sz w:val="24"/>
          <w:szCs w:val="24"/>
        </w:rPr>
      </w:pPr>
      <w:r>
        <w:rPr>
          <w:rFonts w:ascii="宋体" w:cs="宋体" w:hint="eastAsia"/>
          <w:color w:val="000000"/>
          <w:kern w:val="0"/>
          <w:sz w:val="24"/>
          <w:szCs w:val="24"/>
        </w:rPr>
        <w:t>领取招标文件的方式：</w:t>
      </w:r>
      <w:r w:rsidRPr="00EC60C4">
        <w:rPr>
          <w:rFonts w:ascii="宋体" w:cs="宋体"/>
          <w:color w:val="FF0000"/>
          <w:kern w:val="0"/>
          <w:sz w:val="24"/>
          <w:szCs w:val="24"/>
        </w:rPr>
        <w:t>1</w:t>
      </w:r>
      <w:r w:rsidRPr="00EC60C4">
        <w:rPr>
          <w:rFonts w:ascii="宋体" w:cs="宋体" w:hint="eastAsia"/>
          <w:color w:val="FF0000"/>
          <w:kern w:val="0"/>
          <w:sz w:val="24"/>
          <w:szCs w:val="24"/>
        </w:rPr>
        <w:t>、到公司总部大楼三楼招标科当面领取。</w:t>
      </w:r>
    </w:p>
    <w:p w14:paraId="66F80A75" w14:textId="77777777" w:rsidR="00C920CE" w:rsidRPr="00EC60C4" w:rsidRDefault="00EE0CB4" w:rsidP="00B82530">
      <w:pPr>
        <w:autoSpaceDE w:val="0"/>
        <w:autoSpaceDN w:val="0"/>
        <w:adjustRightInd w:val="0"/>
        <w:spacing w:line="480" w:lineRule="auto"/>
        <w:ind w:left="2552" w:rightChars="450" w:right="945" w:firstLineChars="1000" w:firstLine="2400"/>
        <w:jc w:val="left"/>
        <w:rPr>
          <w:rFonts w:ascii="宋体" w:cs="宋体"/>
          <w:color w:val="FF0000"/>
          <w:kern w:val="0"/>
          <w:sz w:val="24"/>
          <w:szCs w:val="24"/>
        </w:rPr>
      </w:pPr>
      <w:r w:rsidRPr="00EC60C4">
        <w:rPr>
          <w:rFonts w:ascii="宋体" w:cs="宋体"/>
          <w:color w:val="FF0000"/>
          <w:kern w:val="0"/>
          <w:sz w:val="24"/>
          <w:szCs w:val="24"/>
        </w:rPr>
        <w:t>2</w:t>
      </w:r>
      <w:r w:rsidRPr="00EC60C4">
        <w:rPr>
          <w:rFonts w:ascii="宋体" w:cs="宋体" w:hint="eastAsia"/>
          <w:color w:val="FF0000"/>
          <w:kern w:val="0"/>
          <w:sz w:val="24"/>
          <w:szCs w:val="24"/>
        </w:rPr>
        <w:t>、路程较远的投标方可由我司招标科以邮件的方式发送，计时从邮件发送成功后开始计时）</w:t>
      </w:r>
    </w:p>
    <w:p w14:paraId="54B61ECB" w14:textId="77777777" w:rsidR="00C920CE" w:rsidRDefault="00C920CE">
      <w:pPr>
        <w:autoSpaceDE w:val="0"/>
        <w:autoSpaceDN w:val="0"/>
        <w:adjustRightInd w:val="0"/>
        <w:jc w:val="left"/>
        <w:rPr>
          <w:rFonts w:ascii="宋体" w:cs="宋体"/>
          <w:color w:val="000000"/>
          <w:kern w:val="0"/>
          <w:sz w:val="24"/>
          <w:szCs w:val="24"/>
        </w:rPr>
      </w:pPr>
    </w:p>
    <w:p w14:paraId="69C827FD" w14:textId="77777777" w:rsidR="00C920CE" w:rsidRDefault="00EE0CB4">
      <w:pPr>
        <w:autoSpaceDE w:val="0"/>
        <w:autoSpaceDN w:val="0"/>
        <w:adjustRightInd w:val="0"/>
        <w:ind w:left="1246"/>
        <w:jc w:val="left"/>
        <w:rPr>
          <w:rFonts w:ascii="宋体" w:cs="宋体"/>
          <w:color w:val="000000"/>
          <w:kern w:val="0"/>
          <w:sz w:val="24"/>
          <w:szCs w:val="24"/>
        </w:rPr>
      </w:pPr>
      <w:r>
        <w:rPr>
          <w:rFonts w:ascii="宋体" w:cs="宋体"/>
          <w:color w:val="000000"/>
          <w:kern w:val="0"/>
          <w:sz w:val="24"/>
          <w:szCs w:val="24"/>
        </w:rPr>
        <w:t xml:space="preserve">5.2 </w:t>
      </w:r>
      <w:r>
        <w:rPr>
          <w:rFonts w:ascii="宋体" w:cs="宋体" w:hint="eastAsia"/>
          <w:color w:val="000000"/>
          <w:kern w:val="0"/>
          <w:sz w:val="24"/>
          <w:szCs w:val="24"/>
        </w:rPr>
        <w:t>投标时间</w:t>
      </w:r>
    </w:p>
    <w:p w14:paraId="3EB2F15F" w14:textId="77777777" w:rsidR="00C920CE" w:rsidRDefault="00C920CE">
      <w:pPr>
        <w:autoSpaceDE w:val="0"/>
        <w:autoSpaceDN w:val="0"/>
        <w:adjustRightInd w:val="0"/>
        <w:jc w:val="left"/>
        <w:rPr>
          <w:rFonts w:ascii="宋体" w:cs="宋体"/>
          <w:color w:val="000000"/>
          <w:kern w:val="0"/>
          <w:sz w:val="24"/>
          <w:szCs w:val="24"/>
        </w:rPr>
      </w:pPr>
    </w:p>
    <w:p w14:paraId="71E2A8E5" w14:textId="3A16ADE7" w:rsidR="00D35B89" w:rsidRDefault="00A36C91">
      <w:pPr>
        <w:autoSpaceDE w:val="0"/>
        <w:autoSpaceDN w:val="0"/>
        <w:adjustRightInd w:val="0"/>
        <w:spacing w:line="480" w:lineRule="auto"/>
        <w:ind w:leftChars="800" w:left="1920" w:rightChars="450" w:right="945" w:hangingChars="100" w:hanging="240"/>
        <w:jc w:val="left"/>
        <w:rPr>
          <w:rFonts w:ascii="宋体" w:cs="宋体"/>
          <w:b/>
          <w:i/>
          <w:color w:val="000000"/>
          <w:kern w:val="0"/>
          <w:sz w:val="24"/>
          <w:szCs w:val="24"/>
        </w:rPr>
      </w:pPr>
      <w:r w:rsidRPr="005B7D53">
        <w:rPr>
          <w:rFonts w:ascii="宋体" w:cs="宋体"/>
          <w:color w:val="FF0000"/>
          <w:kern w:val="0"/>
          <w:sz w:val="24"/>
          <w:szCs w:val="24"/>
        </w:rPr>
        <w:t>202</w:t>
      </w:r>
      <w:r w:rsidRPr="005B7D53">
        <w:rPr>
          <w:rFonts w:ascii="宋体" w:cs="宋体" w:hint="eastAsia"/>
          <w:color w:val="FF0000"/>
          <w:kern w:val="0"/>
          <w:sz w:val="24"/>
          <w:szCs w:val="24"/>
        </w:rPr>
        <w:t>2</w:t>
      </w:r>
      <w:r w:rsidR="00EE0CB4" w:rsidRPr="005B7D53">
        <w:rPr>
          <w:rFonts w:ascii="宋体" w:cs="宋体" w:hint="eastAsia"/>
          <w:color w:val="FF0000"/>
          <w:kern w:val="0"/>
          <w:sz w:val="24"/>
          <w:szCs w:val="24"/>
        </w:rPr>
        <w:t>年</w:t>
      </w:r>
      <w:r w:rsidR="00C7065E">
        <w:rPr>
          <w:rFonts w:ascii="宋体" w:cs="宋体" w:hint="eastAsia"/>
          <w:color w:val="FF0000"/>
          <w:kern w:val="0"/>
          <w:sz w:val="24"/>
          <w:szCs w:val="24"/>
        </w:rPr>
        <w:t>5</w:t>
      </w:r>
      <w:r w:rsidR="00EE0CB4" w:rsidRPr="005B7D53">
        <w:rPr>
          <w:rFonts w:ascii="宋体" w:cs="宋体" w:hint="eastAsia"/>
          <w:color w:val="FF0000"/>
          <w:kern w:val="0"/>
          <w:sz w:val="24"/>
          <w:szCs w:val="24"/>
        </w:rPr>
        <w:t>月</w:t>
      </w:r>
      <w:r w:rsidR="00C506DB">
        <w:rPr>
          <w:rFonts w:ascii="宋体" w:cs="宋体"/>
          <w:color w:val="FF0000"/>
          <w:kern w:val="0"/>
          <w:sz w:val="24"/>
          <w:szCs w:val="24"/>
        </w:rPr>
        <w:t>21</w:t>
      </w:r>
      <w:r w:rsidR="00EE0CB4" w:rsidRPr="005B7D53">
        <w:rPr>
          <w:rFonts w:ascii="宋体" w:cs="宋体" w:hint="eastAsia"/>
          <w:color w:val="FF0000"/>
          <w:kern w:val="0"/>
          <w:sz w:val="24"/>
          <w:szCs w:val="24"/>
        </w:rPr>
        <w:t>日</w:t>
      </w:r>
      <w:r w:rsidR="00EE0CB4" w:rsidRPr="005B7D53">
        <w:rPr>
          <w:rFonts w:ascii="宋体" w:cs="宋体"/>
          <w:color w:val="FF0000"/>
          <w:kern w:val="0"/>
          <w:sz w:val="24"/>
          <w:szCs w:val="24"/>
        </w:rPr>
        <w:t xml:space="preserve"> 17</w:t>
      </w:r>
      <w:r w:rsidR="00EE0CB4" w:rsidRPr="005B7D53">
        <w:rPr>
          <w:rFonts w:ascii="宋体" w:cs="宋体" w:hint="eastAsia"/>
          <w:color w:val="FF0000"/>
          <w:kern w:val="0"/>
          <w:sz w:val="24"/>
          <w:szCs w:val="24"/>
        </w:rPr>
        <w:t>：</w:t>
      </w:r>
      <w:r w:rsidR="00EE0CB4" w:rsidRPr="005B7D53">
        <w:rPr>
          <w:rFonts w:ascii="宋体" w:cs="宋体"/>
          <w:color w:val="FF0000"/>
          <w:kern w:val="0"/>
          <w:sz w:val="24"/>
          <w:szCs w:val="24"/>
        </w:rPr>
        <w:t>30</w:t>
      </w:r>
      <w:r w:rsidR="00EE0CB4">
        <w:rPr>
          <w:rFonts w:ascii="宋体" w:cs="宋体" w:hint="eastAsia"/>
          <w:color w:val="000000"/>
          <w:kern w:val="0"/>
          <w:sz w:val="24"/>
          <w:szCs w:val="24"/>
        </w:rPr>
        <w:t>之前将投标书送达至江苏秀强玻璃工艺股份有限公司（路程较远的投标方可采用顺丰</w:t>
      </w:r>
      <w:r w:rsidR="00EE0CB4">
        <w:rPr>
          <w:rFonts w:ascii="宋体" w:cs="宋体"/>
          <w:color w:val="000000"/>
          <w:kern w:val="0"/>
          <w:sz w:val="24"/>
          <w:szCs w:val="24"/>
        </w:rPr>
        <w:t>快递</w:t>
      </w:r>
      <w:r w:rsidR="00EE0CB4">
        <w:rPr>
          <w:rFonts w:ascii="宋体" w:cs="宋体" w:hint="eastAsia"/>
          <w:color w:val="000000"/>
          <w:kern w:val="0"/>
          <w:sz w:val="24"/>
          <w:szCs w:val="24"/>
        </w:rPr>
        <w:t>邮寄的方式，必须</w:t>
      </w:r>
      <w:r w:rsidR="00EE0CB4">
        <w:rPr>
          <w:rFonts w:ascii="宋体" w:cs="宋体"/>
          <w:color w:val="000000"/>
          <w:kern w:val="0"/>
          <w:sz w:val="24"/>
          <w:szCs w:val="24"/>
        </w:rPr>
        <w:t>在</w:t>
      </w:r>
      <w:r w:rsidRPr="00051DEF">
        <w:rPr>
          <w:rFonts w:ascii="宋体" w:cs="宋体" w:hint="eastAsia"/>
          <w:b/>
          <w:i/>
          <w:color w:val="FF0000"/>
          <w:kern w:val="0"/>
          <w:sz w:val="24"/>
          <w:szCs w:val="24"/>
        </w:rPr>
        <w:t>2022</w:t>
      </w:r>
      <w:r w:rsidR="00EE0CB4" w:rsidRPr="00051DEF">
        <w:rPr>
          <w:rFonts w:ascii="宋体" w:cs="宋体" w:hint="eastAsia"/>
          <w:b/>
          <w:i/>
          <w:color w:val="FF0000"/>
          <w:kern w:val="0"/>
          <w:sz w:val="24"/>
          <w:szCs w:val="24"/>
        </w:rPr>
        <w:t>年</w:t>
      </w:r>
      <w:r w:rsidR="00C7065E">
        <w:rPr>
          <w:rFonts w:ascii="宋体" w:cs="宋体" w:hint="eastAsia"/>
          <w:b/>
          <w:i/>
          <w:color w:val="FF0000"/>
          <w:kern w:val="0"/>
          <w:sz w:val="24"/>
          <w:szCs w:val="24"/>
        </w:rPr>
        <w:t>5</w:t>
      </w:r>
      <w:r w:rsidR="00EE0CB4" w:rsidRPr="00051DEF">
        <w:rPr>
          <w:rFonts w:ascii="宋体" w:cs="宋体" w:hint="eastAsia"/>
          <w:b/>
          <w:i/>
          <w:color w:val="FF0000"/>
          <w:kern w:val="0"/>
          <w:sz w:val="24"/>
          <w:szCs w:val="24"/>
        </w:rPr>
        <w:t>月</w:t>
      </w:r>
      <w:r w:rsidR="00C506DB">
        <w:rPr>
          <w:rFonts w:ascii="宋体" w:cs="宋体" w:hint="eastAsia"/>
          <w:b/>
          <w:i/>
          <w:color w:val="FF0000"/>
          <w:kern w:val="0"/>
          <w:sz w:val="24"/>
          <w:szCs w:val="24"/>
        </w:rPr>
        <w:t>21</w:t>
      </w:r>
      <w:r w:rsidR="00EE0CB4" w:rsidRPr="00051DEF">
        <w:rPr>
          <w:rFonts w:ascii="宋体" w:cs="宋体" w:hint="eastAsia"/>
          <w:b/>
          <w:i/>
          <w:color w:val="FF0000"/>
          <w:kern w:val="0"/>
          <w:sz w:val="24"/>
          <w:szCs w:val="24"/>
        </w:rPr>
        <w:t>日17时30分</w:t>
      </w:r>
      <w:r w:rsidR="00EE0CB4" w:rsidRPr="00051DEF">
        <w:rPr>
          <w:rFonts w:ascii="宋体" w:cs="宋体"/>
          <w:b/>
          <w:i/>
          <w:color w:val="FF0000"/>
          <w:kern w:val="0"/>
          <w:sz w:val="24"/>
          <w:szCs w:val="24"/>
        </w:rPr>
        <w:t>将投标文件封档寄出，寄出时间以邮寄时的邮戳时间为准</w:t>
      </w:r>
      <w:r w:rsidR="00EE0CB4" w:rsidRPr="00051DEF">
        <w:rPr>
          <w:rFonts w:ascii="宋体" w:cs="宋体" w:hint="eastAsia"/>
          <w:b/>
          <w:i/>
          <w:color w:val="FF0000"/>
          <w:kern w:val="0"/>
          <w:sz w:val="24"/>
          <w:szCs w:val="24"/>
        </w:rPr>
        <w:t>计</w:t>
      </w:r>
      <w:r w:rsidR="00EE0CB4" w:rsidRPr="00051DEF">
        <w:rPr>
          <w:rFonts w:ascii="宋体" w:cs="宋体"/>
          <w:b/>
          <w:i/>
          <w:color w:val="FF0000"/>
          <w:kern w:val="0"/>
          <w:sz w:val="24"/>
          <w:szCs w:val="24"/>
        </w:rPr>
        <w:t>时</w:t>
      </w:r>
      <w:r w:rsidR="00EE0CB4" w:rsidRPr="00051DEF">
        <w:rPr>
          <w:rFonts w:ascii="宋体" w:cs="宋体" w:hint="eastAsia"/>
          <w:b/>
          <w:i/>
          <w:color w:val="FF0000"/>
          <w:kern w:val="0"/>
          <w:sz w:val="24"/>
          <w:szCs w:val="24"/>
        </w:rPr>
        <w:t>）</w:t>
      </w:r>
      <w:r w:rsidR="00EE0CB4" w:rsidRPr="00051DEF">
        <w:rPr>
          <w:rFonts w:ascii="宋体" w:cs="宋体" w:hint="eastAsia"/>
          <w:b/>
          <w:i/>
          <w:color w:val="000000"/>
          <w:kern w:val="0"/>
          <w:sz w:val="24"/>
          <w:szCs w:val="24"/>
        </w:rPr>
        <w:t>，</w:t>
      </w:r>
      <w:r w:rsidR="004B73E4" w:rsidRPr="00051DEF">
        <w:rPr>
          <w:rFonts w:ascii="宋体" w:cs="宋体" w:hint="eastAsia"/>
          <w:b/>
          <w:i/>
          <w:color w:val="FF0000"/>
          <w:kern w:val="0"/>
          <w:sz w:val="24"/>
          <w:szCs w:val="24"/>
        </w:rPr>
        <w:t>以</w:t>
      </w:r>
      <w:r w:rsidR="004B73E4" w:rsidRPr="00051DEF">
        <w:rPr>
          <w:rFonts w:ascii="宋体" w:cs="宋体"/>
          <w:b/>
          <w:i/>
          <w:color w:val="FF0000"/>
          <w:kern w:val="0"/>
          <w:sz w:val="24"/>
          <w:szCs w:val="24"/>
        </w:rPr>
        <w:t>上</w:t>
      </w:r>
      <w:r w:rsidR="004B73E4" w:rsidRPr="00051DEF">
        <w:rPr>
          <w:rFonts w:ascii="宋体" w:cs="宋体" w:hint="eastAsia"/>
          <w:b/>
          <w:i/>
          <w:color w:val="FF0000"/>
          <w:kern w:val="0"/>
          <w:sz w:val="24"/>
          <w:szCs w:val="24"/>
        </w:rPr>
        <w:t>规定</w:t>
      </w:r>
      <w:r w:rsidR="004B73E4" w:rsidRPr="00051DEF">
        <w:rPr>
          <w:rFonts w:ascii="宋体" w:cs="宋体"/>
          <w:b/>
          <w:i/>
          <w:color w:val="FF0000"/>
          <w:kern w:val="0"/>
          <w:sz w:val="24"/>
          <w:szCs w:val="24"/>
        </w:rPr>
        <w:t>的时间</w:t>
      </w:r>
      <w:r w:rsidR="004B73E4" w:rsidRPr="00051DEF">
        <w:rPr>
          <w:rFonts w:ascii="宋体" w:cs="宋体" w:hint="eastAsia"/>
          <w:b/>
          <w:i/>
          <w:color w:val="FF0000"/>
          <w:kern w:val="0"/>
          <w:sz w:val="24"/>
          <w:szCs w:val="24"/>
        </w:rPr>
        <w:t>投</w:t>
      </w:r>
      <w:r w:rsidR="004B73E4" w:rsidRPr="00051DEF">
        <w:rPr>
          <w:rFonts w:ascii="宋体" w:cs="宋体"/>
          <w:b/>
          <w:i/>
          <w:color w:val="FF0000"/>
          <w:kern w:val="0"/>
          <w:sz w:val="24"/>
          <w:szCs w:val="24"/>
        </w:rPr>
        <w:t>标方可以提前完成</w:t>
      </w:r>
      <w:r w:rsidR="004B73E4" w:rsidRPr="00051DEF">
        <w:rPr>
          <w:rFonts w:ascii="宋体" w:cs="宋体" w:hint="eastAsia"/>
          <w:b/>
          <w:i/>
          <w:color w:val="000000"/>
          <w:kern w:val="0"/>
          <w:sz w:val="24"/>
          <w:szCs w:val="24"/>
        </w:rPr>
        <w:t>。</w:t>
      </w:r>
    </w:p>
    <w:p w14:paraId="1F763BCD" w14:textId="77777777" w:rsidR="00D35B89" w:rsidRDefault="00D35B89">
      <w:pPr>
        <w:autoSpaceDE w:val="0"/>
        <w:autoSpaceDN w:val="0"/>
        <w:adjustRightInd w:val="0"/>
        <w:spacing w:line="480" w:lineRule="auto"/>
        <w:ind w:leftChars="800" w:left="1920" w:rightChars="450" w:right="945" w:hangingChars="100" w:hanging="240"/>
        <w:jc w:val="left"/>
        <w:rPr>
          <w:rFonts w:ascii="宋体" w:cs="宋体"/>
          <w:color w:val="000000"/>
          <w:kern w:val="0"/>
          <w:sz w:val="24"/>
          <w:szCs w:val="24"/>
        </w:rPr>
      </w:pPr>
    </w:p>
    <w:p w14:paraId="15E0DC73" w14:textId="77777777" w:rsidR="00C920CE" w:rsidRPr="00D35B89" w:rsidRDefault="00D35B89">
      <w:pPr>
        <w:autoSpaceDE w:val="0"/>
        <w:autoSpaceDN w:val="0"/>
        <w:adjustRightInd w:val="0"/>
        <w:spacing w:line="480" w:lineRule="auto"/>
        <w:ind w:leftChars="800" w:left="1921" w:rightChars="450" w:right="945" w:hangingChars="100" w:hanging="241"/>
        <w:jc w:val="left"/>
        <w:rPr>
          <w:rFonts w:ascii="宋体" w:cs="宋体"/>
          <w:b/>
          <w:color w:val="000000"/>
          <w:kern w:val="0"/>
          <w:sz w:val="24"/>
          <w:szCs w:val="24"/>
        </w:rPr>
      </w:pPr>
      <w:r w:rsidRPr="00D35B89">
        <w:rPr>
          <w:rFonts w:ascii="宋体" w:cs="宋体" w:hint="eastAsia"/>
          <w:b/>
          <w:color w:val="000000"/>
          <w:kern w:val="0"/>
          <w:sz w:val="24"/>
          <w:szCs w:val="24"/>
        </w:rPr>
        <w:t>邮寄</w:t>
      </w:r>
      <w:r w:rsidR="00EE0CB4" w:rsidRPr="00D35B89">
        <w:rPr>
          <w:rFonts w:ascii="宋体" w:cs="宋体" w:hint="eastAsia"/>
          <w:b/>
          <w:color w:val="000000"/>
          <w:kern w:val="0"/>
          <w:sz w:val="24"/>
          <w:szCs w:val="24"/>
        </w:rPr>
        <w:t>地址：江苏省宿迁市宿豫区江山大道</w:t>
      </w:r>
      <w:r w:rsidR="00EE0CB4" w:rsidRPr="00D35B89">
        <w:rPr>
          <w:rFonts w:ascii="宋体" w:cs="宋体"/>
          <w:b/>
          <w:color w:val="000000"/>
          <w:kern w:val="0"/>
          <w:sz w:val="24"/>
          <w:szCs w:val="24"/>
        </w:rPr>
        <w:t>28</w:t>
      </w:r>
      <w:r w:rsidR="00EE0CB4" w:rsidRPr="00D35B89">
        <w:rPr>
          <w:rFonts w:ascii="宋体" w:cs="宋体" w:hint="eastAsia"/>
          <w:b/>
          <w:color w:val="000000"/>
          <w:kern w:val="0"/>
          <w:sz w:val="24"/>
          <w:szCs w:val="24"/>
        </w:rPr>
        <w:t>号秀强股份。李恩文收，电话：</w:t>
      </w:r>
      <w:r w:rsidR="00EE0CB4" w:rsidRPr="00D35B89">
        <w:rPr>
          <w:rFonts w:ascii="宋体" w:cs="宋体"/>
          <w:b/>
          <w:color w:val="000000"/>
          <w:kern w:val="0"/>
          <w:sz w:val="24"/>
          <w:szCs w:val="24"/>
        </w:rPr>
        <w:t xml:space="preserve">15250712218. </w:t>
      </w:r>
    </w:p>
    <w:p w14:paraId="6E75EB5C" w14:textId="77777777" w:rsidR="00C920CE" w:rsidRDefault="00C920CE">
      <w:pPr>
        <w:autoSpaceDE w:val="0"/>
        <w:autoSpaceDN w:val="0"/>
        <w:adjustRightInd w:val="0"/>
        <w:jc w:val="left"/>
        <w:rPr>
          <w:rFonts w:ascii="宋体" w:cs="宋体"/>
          <w:color w:val="000000"/>
          <w:kern w:val="0"/>
          <w:sz w:val="24"/>
          <w:szCs w:val="24"/>
        </w:rPr>
      </w:pPr>
    </w:p>
    <w:p w14:paraId="3CD3227B" w14:textId="77777777" w:rsidR="00710020" w:rsidRDefault="00EE0CB4" w:rsidP="00710020">
      <w:pPr>
        <w:autoSpaceDE w:val="0"/>
        <w:autoSpaceDN w:val="0"/>
        <w:adjustRightInd w:val="0"/>
        <w:ind w:left="1246"/>
        <w:jc w:val="left"/>
        <w:rPr>
          <w:rFonts w:ascii="宋体" w:cs="宋体"/>
          <w:color w:val="000000"/>
          <w:kern w:val="0"/>
          <w:sz w:val="24"/>
          <w:szCs w:val="24"/>
        </w:rPr>
      </w:pPr>
      <w:r>
        <w:rPr>
          <w:rFonts w:ascii="宋体" w:cs="宋体"/>
          <w:color w:val="000000"/>
          <w:kern w:val="0"/>
          <w:sz w:val="24"/>
          <w:szCs w:val="24"/>
        </w:rPr>
        <w:t xml:space="preserve">5.3 </w:t>
      </w:r>
      <w:r>
        <w:rPr>
          <w:rFonts w:ascii="宋体" w:cs="宋体" w:hint="eastAsia"/>
          <w:color w:val="000000"/>
          <w:kern w:val="0"/>
          <w:sz w:val="24"/>
          <w:szCs w:val="24"/>
        </w:rPr>
        <w:t>开标形式为招标科组织秀强股份相关评标委员会</w:t>
      </w:r>
      <w:r w:rsidRPr="00BB51B9">
        <w:rPr>
          <w:rFonts w:ascii="宋体" w:cs="宋体" w:hint="eastAsia"/>
          <w:color w:val="FF0000"/>
          <w:kern w:val="0"/>
          <w:sz w:val="24"/>
          <w:szCs w:val="24"/>
        </w:rPr>
        <w:t>内部评标，时间不另行通知投标方</w:t>
      </w:r>
      <w:r>
        <w:rPr>
          <w:rFonts w:ascii="宋体" w:cs="宋体" w:hint="eastAsia"/>
          <w:color w:val="000000"/>
          <w:kern w:val="0"/>
          <w:sz w:val="24"/>
          <w:szCs w:val="24"/>
        </w:rPr>
        <w:t>，</w:t>
      </w:r>
    </w:p>
    <w:p w14:paraId="0ADE9E7B" w14:textId="77777777" w:rsidR="00710020" w:rsidRDefault="00710020" w:rsidP="00710020">
      <w:pPr>
        <w:autoSpaceDE w:val="0"/>
        <w:autoSpaceDN w:val="0"/>
        <w:adjustRightInd w:val="0"/>
        <w:ind w:left="1246"/>
        <w:jc w:val="left"/>
        <w:rPr>
          <w:rFonts w:ascii="宋体" w:cs="宋体"/>
          <w:color w:val="000000"/>
          <w:kern w:val="0"/>
          <w:sz w:val="24"/>
          <w:szCs w:val="24"/>
        </w:rPr>
      </w:pPr>
    </w:p>
    <w:p w14:paraId="19728756" w14:textId="77777777" w:rsidR="00C920CE" w:rsidRDefault="00EE0CB4" w:rsidP="00710020">
      <w:pPr>
        <w:autoSpaceDE w:val="0"/>
        <w:autoSpaceDN w:val="0"/>
        <w:adjustRightInd w:val="0"/>
        <w:ind w:left="1246" w:firstLineChars="200" w:firstLine="480"/>
        <w:jc w:val="left"/>
        <w:rPr>
          <w:rFonts w:ascii="宋体" w:cs="宋体"/>
          <w:color w:val="000000"/>
          <w:kern w:val="0"/>
          <w:sz w:val="24"/>
          <w:szCs w:val="24"/>
        </w:rPr>
      </w:pPr>
      <w:r>
        <w:rPr>
          <w:rFonts w:ascii="宋体" w:cs="宋体" w:hint="eastAsia"/>
          <w:color w:val="000000"/>
          <w:kern w:val="0"/>
          <w:sz w:val="24"/>
          <w:szCs w:val="24"/>
        </w:rPr>
        <w:t>招标科负责在评标结果审批后第一时间通知各投标方关于此项目的评标结果。。</w:t>
      </w:r>
    </w:p>
    <w:p w14:paraId="59BEBFFD" w14:textId="77777777" w:rsidR="00C920CE" w:rsidRDefault="00C920CE">
      <w:pPr>
        <w:autoSpaceDE w:val="0"/>
        <w:autoSpaceDN w:val="0"/>
        <w:adjustRightInd w:val="0"/>
        <w:jc w:val="left"/>
        <w:rPr>
          <w:rFonts w:ascii="宋体" w:cs="宋体"/>
          <w:color w:val="000000"/>
          <w:kern w:val="0"/>
          <w:sz w:val="24"/>
          <w:szCs w:val="24"/>
        </w:rPr>
      </w:pPr>
    </w:p>
    <w:p w14:paraId="05D82D46" w14:textId="77777777" w:rsidR="00C920CE" w:rsidRDefault="00EE0CB4">
      <w:pPr>
        <w:autoSpaceDE w:val="0"/>
        <w:autoSpaceDN w:val="0"/>
        <w:adjustRightInd w:val="0"/>
        <w:ind w:left="1366"/>
        <w:jc w:val="left"/>
        <w:rPr>
          <w:rFonts w:ascii="宋体" w:cs="宋体"/>
          <w:color w:val="000000"/>
          <w:kern w:val="0"/>
          <w:sz w:val="24"/>
          <w:szCs w:val="24"/>
        </w:rPr>
      </w:pPr>
      <w:r>
        <w:rPr>
          <w:rFonts w:ascii="宋体" w:cs="宋体" w:hint="eastAsia"/>
          <w:color w:val="000000"/>
          <w:kern w:val="0"/>
          <w:sz w:val="24"/>
          <w:szCs w:val="24"/>
        </w:rPr>
        <w:lastRenderedPageBreak/>
        <w:t>备注：</w:t>
      </w:r>
    </w:p>
    <w:p w14:paraId="514D7A2B" w14:textId="77777777" w:rsidR="00C920CE" w:rsidRDefault="00C920CE">
      <w:pPr>
        <w:autoSpaceDE w:val="0"/>
        <w:autoSpaceDN w:val="0"/>
        <w:adjustRightInd w:val="0"/>
        <w:jc w:val="left"/>
        <w:rPr>
          <w:rFonts w:ascii="宋体" w:cs="宋体"/>
          <w:color w:val="000000"/>
          <w:kern w:val="0"/>
          <w:sz w:val="24"/>
          <w:szCs w:val="24"/>
        </w:rPr>
      </w:pPr>
    </w:p>
    <w:p w14:paraId="2454B61D" w14:textId="77777777" w:rsidR="00C920CE" w:rsidRDefault="00EE0CB4">
      <w:pPr>
        <w:autoSpaceDE w:val="0"/>
        <w:autoSpaceDN w:val="0"/>
        <w:adjustRightInd w:val="0"/>
        <w:ind w:left="1366"/>
        <w:jc w:val="left"/>
        <w:rPr>
          <w:rFonts w:ascii="宋体" w:cs="宋体"/>
          <w:color w:val="000000"/>
          <w:kern w:val="0"/>
          <w:sz w:val="24"/>
          <w:szCs w:val="24"/>
        </w:rPr>
      </w:pPr>
      <w:r>
        <w:rPr>
          <w:rFonts w:ascii="宋体" w:cs="宋体" w:hint="eastAsia"/>
          <w:color w:val="000000"/>
          <w:kern w:val="0"/>
          <w:sz w:val="24"/>
          <w:szCs w:val="24"/>
        </w:rPr>
        <w:t>投标人在投标截止时间前，可以对所递交的投标文件进行补充、修改或者撤回，并书面通知</w:t>
      </w:r>
    </w:p>
    <w:p w14:paraId="60DB3EFD" w14:textId="77777777" w:rsidR="00C920CE" w:rsidRDefault="00C920CE">
      <w:pPr>
        <w:autoSpaceDE w:val="0"/>
        <w:autoSpaceDN w:val="0"/>
        <w:adjustRightInd w:val="0"/>
        <w:ind w:left="1366"/>
        <w:jc w:val="left"/>
        <w:rPr>
          <w:rFonts w:ascii="宋体" w:cs="宋体"/>
          <w:color w:val="000000"/>
          <w:kern w:val="0"/>
          <w:sz w:val="24"/>
          <w:szCs w:val="24"/>
        </w:rPr>
      </w:pPr>
    </w:p>
    <w:p w14:paraId="560C628D" w14:textId="77777777" w:rsidR="00C920CE" w:rsidRDefault="00EE0CB4">
      <w:pPr>
        <w:autoSpaceDE w:val="0"/>
        <w:autoSpaceDN w:val="0"/>
        <w:adjustRightInd w:val="0"/>
        <w:ind w:leftChars="650" w:left="1365" w:rightChars="450" w:right="945"/>
        <w:jc w:val="left"/>
        <w:rPr>
          <w:rFonts w:ascii="宋体" w:cs="宋体"/>
          <w:color w:val="000000"/>
          <w:kern w:val="0"/>
          <w:sz w:val="24"/>
          <w:szCs w:val="24"/>
        </w:rPr>
      </w:pPr>
      <w:r>
        <w:rPr>
          <w:rFonts w:ascii="宋体" w:cs="宋体" w:hint="eastAsia"/>
          <w:color w:val="000000"/>
          <w:kern w:val="0"/>
          <w:sz w:val="24"/>
          <w:szCs w:val="24"/>
        </w:rPr>
        <w:t>秀强股份招标科。补充、修改的内容应当按招标文件的要求签署、盖章和封装，并作为投标</w:t>
      </w:r>
    </w:p>
    <w:p w14:paraId="342D919E" w14:textId="77777777" w:rsidR="00C920CE" w:rsidRDefault="00C920CE">
      <w:pPr>
        <w:autoSpaceDE w:val="0"/>
        <w:autoSpaceDN w:val="0"/>
        <w:adjustRightInd w:val="0"/>
        <w:ind w:leftChars="650" w:left="1365" w:rightChars="450" w:right="945"/>
        <w:jc w:val="left"/>
        <w:rPr>
          <w:rFonts w:ascii="宋体" w:cs="宋体"/>
          <w:color w:val="000000"/>
          <w:kern w:val="0"/>
          <w:sz w:val="24"/>
          <w:szCs w:val="24"/>
        </w:rPr>
      </w:pPr>
    </w:p>
    <w:p w14:paraId="53381E6F" w14:textId="77777777" w:rsidR="00C920CE" w:rsidRDefault="00EE0CB4">
      <w:pPr>
        <w:autoSpaceDE w:val="0"/>
        <w:autoSpaceDN w:val="0"/>
        <w:adjustRightInd w:val="0"/>
        <w:ind w:leftChars="650" w:left="1365" w:rightChars="450" w:right="945"/>
        <w:jc w:val="left"/>
        <w:rPr>
          <w:rFonts w:ascii="宋体" w:cs="宋体"/>
          <w:color w:val="000000"/>
          <w:kern w:val="0"/>
          <w:sz w:val="24"/>
          <w:szCs w:val="24"/>
        </w:rPr>
      </w:pPr>
      <w:r>
        <w:rPr>
          <w:rFonts w:ascii="宋体" w:cs="宋体" w:hint="eastAsia"/>
          <w:color w:val="000000"/>
          <w:kern w:val="0"/>
          <w:sz w:val="24"/>
          <w:szCs w:val="24"/>
        </w:rPr>
        <w:t>文件的组成部分。</w:t>
      </w:r>
    </w:p>
    <w:p w14:paraId="2AF45F78" w14:textId="77777777" w:rsidR="00C920CE" w:rsidRDefault="00C920CE">
      <w:pPr>
        <w:autoSpaceDE w:val="0"/>
        <w:autoSpaceDN w:val="0"/>
        <w:adjustRightInd w:val="0"/>
        <w:ind w:leftChars="450" w:left="945" w:rightChars="450" w:right="945"/>
        <w:jc w:val="left"/>
        <w:rPr>
          <w:rFonts w:ascii="宋体" w:cs="宋体"/>
          <w:color w:val="000000"/>
          <w:kern w:val="0"/>
          <w:sz w:val="24"/>
          <w:szCs w:val="24"/>
        </w:rPr>
      </w:pPr>
    </w:p>
    <w:p w14:paraId="7BFF3B95" w14:textId="77777777" w:rsidR="00C920CE" w:rsidRDefault="00EE0CB4">
      <w:pPr>
        <w:autoSpaceDE w:val="0"/>
        <w:autoSpaceDN w:val="0"/>
        <w:adjustRightInd w:val="0"/>
        <w:spacing w:line="480" w:lineRule="auto"/>
        <w:ind w:leftChars="450" w:left="945" w:rightChars="450" w:right="945"/>
        <w:jc w:val="left"/>
        <w:rPr>
          <w:rFonts w:ascii="宋体" w:cs="宋体"/>
          <w:color w:val="000000"/>
          <w:kern w:val="0"/>
          <w:sz w:val="24"/>
          <w:szCs w:val="24"/>
        </w:rPr>
      </w:pPr>
      <w:r>
        <w:rPr>
          <w:rFonts w:ascii="宋体" w:cs="宋体"/>
          <w:color w:val="000000"/>
          <w:kern w:val="0"/>
          <w:sz w:val="24"/>
          <w:szCs w:val="24"/>
        </w:rPr>
        <w:t>6.</w:t>
      </w:r>
      <w:r>
        <w:rPr>
          <w:rFonts w:ascii="宋体" w:cs="宋体" w:hint="eastAsia"/>
          <w:color w:val="000000"/>
          <w:kern w:val="0"/>
          <w:sz w:val="24"/>
          <w:szCs w:val="24"/>
        </w:rPr>
        <w:t>评标方法及标准</w:t>
      </w:r>
    </w:p>
    <w:p w14:paraId="099DBDCA" w14:textId="77777777" w:rsidR="00C920CE" w:rsidRDefault="00EE0CB4">
      <w:pPr>
        <w:autoSpaceDE w:val="0"/>
        <w:autoSpaceDN w:val="0"/>
        <w:adjustRightInd w:val="0"/>
        <w:spacing w:line="480" w:lineRule="auto"/>
        <w:ind w:leftChars="450" w:left="945" w:rightChars="450" w:right="945"/>
        <w:jc w:val="left"/>
        <w:rPr>
          <w:rFonts w:ascii="宋体" w:cs="宋体"/>
          <w:color w:val="000000"/>
          <w:kern w:val="0"/>
          <w:sz w:val="24"/>
          <w:szCs w:val="24"/>
        </w:rPr>
      </w:pPr>
      <w:r>
        <w:rPr>
          <w:rFonts w:ascii="宋体" w:cs="宋体"/>
          <w:color w:val="000000"/>
          <w:kern w:val="0"/>
          <w:sz w:val="24"/>
          <w:szCs w:val="24"/>
        </w:rPr>
        <w:t xml:space="preserve">6.1 </w:t>
      </w:r>
      <w:r>
        <w:rPr>
          <w:rFonts w:ascii="宋体" w:cs="宋体" w:hint="eastAsia"/>
          <w:color w:val="000000"/>
          <w:kern w:val="0"/>
          <w:sz w:val="24"/>
          <w:szCs w:val="24"/>
        </w:rPr>
        <w:t>评标方法：综合</w:t>
      </w:r>
      <w:r>
        <w:rPr>
          <w:rFonts w:ascii="宋体" w:cs="宋体"/>
          <w:color w:val="000000"/>
          <w:kern w:val="0"/>
          <w:sz w:val="24"/>
          <w:szCs w:val="24"/>
        </w:rPr>
        <w:t>评标法。</w:t>
      </w:r>
    </w:p>
    <w:p w14:paraId="0386AF33" w14:textId="77777777" w:rsidR="00C920CE" w:rsidRDefault="00EE0CB4">
      <w:pPr>
        <w:autoSpaceDE w:val="0"/>
        <w:autoSpaceDN w:val="0"/>
        <w:adjustRightInd w:val="0"/>
        <w:spacing w:line="480" w:lineRule="auto"/>
        <w:ind w:leftChars="450" w:left="945" w:rightChars="450" w:right="945"/>
        <w:jc w:val="left"/>
        <w:rPr>
          <w:rFonts w:ascii="宋体" w:cs="宋体"/>
          <w:color w:val="000000"/>
          <w:kern w:val="0"/>
          <w:sz w:val="24"/>
          <w:szCs w:val="24"/>
        </w:rPr>
      </w:pPr>
      <w:r>
        <w:rPr>
          <w:rFonts w:ascii="宋体" w:cs="宋体" w:hint="eastAsia"/>
          <w:color w:val="000000"/>
          <w:kern w:val="0"/>
          <w:sz w:val="24"/>
          <w:szCs w:val="24"/>
        </w:rPr>
        <w:t>6.2 评</w:t>
      </w:r>
      <w:r>
        <w:rPr>
          <w:rFonts w:ascii="宋体" w:cs="宋体"/>
          <w:color w:val="000000"/>
          <w:kern w:val="0"/>
          <w:sz w:val="24"/>
          <w:szCs w:val="24"/>
        </w:rPr>
        <w:t>标标准或细则为：</w:t>
      </w:r>
      <w:r>
        <w:rPr>
          <w:rFonts w:ascii="宋体" w:cs="宋体" w:hint="eastAsia"/>
          <w:color w:val="000000"/>
          <w:kern w:val="0"/>
          <w:sz w:val="24"/>
          <w:szCs w:val="24"/>
        </w:rPr>
        <w:t>总分</w:t>
      </w:r>
      <w:r>
        <w:rPr>
          <w:rFonts w:ascii="宋体" w:cs="宋体"/>
          <w:color w:val="000000"/>
          <w:kern w:val="0"/>
          <w:sz w:val="24"/>
          <w:szCs w:val="24"/>
        </w:rPr>
        <w:t>100</w:t>
      </w:r>
      <w:r>
        <w:rPr>
          <w:rFonts w:ascii="宋体" w:cs="宋体" w:hint="eastAsia"/>
          <w:color w:val="000000"/>
          <w:kern w:val="0"/>
          <w:sz w:val="24"/>
          <w:szCs w:val="24"/>
        </w:rPr>
        <w:t>分，其中施工</w:t>
      </w:r>
      <w:r>
        <w:rPr>
          <w:rFonts w:ascii="宋体" w:cs="宋体"/>
          <w:color w:val="000000"/>
          <w:kern w:val="0"/>
          <w:sz w:val="24"/>
          <w:szCs w:val="24"/>
        </w:rPr>
        <w:t>组织设计</w:t>
      </w:r>
      <w:r>
        <w:rPr>
          <w:rFonts w:ascii="宋体" w:cs="宋体" w:hint="eastAsia"/>
          <w:color w:val="000000"/>
          <w:kern w:val="0"/>
          <w:sz w:val="24"/>
          <w:szCs w:val="24"/>
        </w:rPr>
        <w:t>方案2</w:t>
      </w:r>
      <w:r>
        <w:rPr>
          <w:rFonts w:ascii="宋体" w:cs="宋体"/>
          <w:color w:val="000000"/>
          <w:kern w:val="0"/>
          <w:sz w:val="24"/>
          <w:szCs w:val="24"/>
        </w:rPr>
        <w:t>0</w:t>
      </w:r>
      <w:r>
        <w:rPr>
          <w:rFonts w:ascii="宋体" w:cs="宋体" w:hint="eastAsia"/>
          <w:color w:val="000000"/>
          <w:kern w:val="0"/>
          <w:sz w:val="24"/>
          <w:szCs w:val="24"/>
        </w:rPr>
        <w:t>分（按照组织</w:t>
      </w:r>
      <w:r>
        <w:rPr>
          <w:rFonts w:ascii="宋体" w:cs="宋体"/>
          <w:color w:val="000000"/>
          <w:kern w:val="0"/>
          <w:sz w:val="24"/>
          <w:szCs w:val="24"/>
        </w:rPr>
        <w:t>施工方案</w:t>
      </w:r>
      <w:r>
        <w:rPr>
          <w:rFonts w:ascii="宋体" w:cs="宋体" w:hint="eastAsia"/>
          <w:color w:val="000000"/>
          <w:kern w:val="0"/>
          <w:sz w:val="24"/>
          <w:szCs w:val="24"/>
        </w:rPr>
        <w:t>科学合</w:t>
      </w:r>
    </w:p>
    <w:p w14:paraId="60FBEF92" w14:textId="77777777" w:rsidR="00C920CE" w:rsidRDefault="00C920CE">
      <w:pPr>
        <w:autoSpaceDE w:val="0"/>
        <w:autoSpaceDN w:val="0"/>
        <w:adjustRightInd w:val="0"/>
        <w:spacing w:line="480" w:lineRule="auto"/>
        <w:ind w:leftChars="450" w:left="945" w:rightChars="450" w:right="945"/>
        <w:jc w:val="left"/>
        <w:rPr>
          <w:rFonts w:ascii="宋体" w:cs="宋体"/>
          <w:color w:val="000000"/>
          <w:kern w:val="0"/>
          <w:sz w:val="24"/>
          <w:szCs w:val="24"/>
        </w:rPr>
      </w:pPr>
    </w:p>
    <w:p w14:paraId="3C22AF26" w14:textId="77777777" w:rsidR="00C920CE" w:rsidRDefault="00EE0CB4">
      <w:pPr>
        <w:autoSpaceDE w:val="0"/>
        <w:autoSpaceDN w:val="0"/>
        <w:adjustRightInd w:val="0"/>
        <w:spacing w:line="480" w:lineRule="auto"/>
        <w:ind w:leftChars="450" w:left="945" w:rightChars="450" w:right="945"/>
        <w:jc w:val="left"/>
        <w:rPr>
          <w:rFonts w:ascii="宋体" w:cs="宋体"/>
          <w:color w:val="000000"/>
          <w:kern w:val="0"/>
          <w:sz w:val="24"/>
          <w:szCs w:val="24"/>
        </w:rPr>
      </w:pPr>
      <w:r>
        <w:rPr>
          <w:rFonts w:ascii="宋体" w:cs="宋体" w:hint="eastAsia"/>
          <w:color w:val="000000"/>
          <w:kern w:val="0"/>
          <w:sz w:val="24"/>
          <w:szCs w:val="24"/>
        </w:rPr>
        <w:t>理、</w:t>
      </w:r>
      <w:r>
        <w:rPr>
          <w:rFonts w:ascii="宋体" w:cs="宋体"/>
          <w:color w:val="000000"/>
          <w:kern w:val="0"/>
          <w:sz w:val="24"/>
          <w:szCs w:val="24"/>
        </w:rPr>
        <w:t>进</w:t>
      </w:r>
      <w:r>
        <w:rPr>
          <w:rFonts w:ascii="宋体" w:cs="宋体" w:hint="eastAsia"/>
          <w:color w:val="000000"/>
          <w:kern w:val="0"/>
          <w:sz w:val="24"/>
          <w:szCs w:val="24"/>
        </w:rPr>
        <w:t>度</w:t>
      </w:r>
      <w:r>
        <w:rPr>
          <w:rFonts w:ascii="宋体" w:cs="宋体"/>
          <w:color w:val="000000"/>
          <w:kern w:val="0"/>
          <w:sz w:val="24"/>
          <w:szCs w:val="24"/>
        </w:rPr>
        <w:t>计划安排</w:t>
      </w:r>
      <w:r>
        <w:rPr>
          <w:rFonts w:ascii="宋体" w:cs="宋体" w:hint="eastAsia"/>
          <w:color w:val="000000"/>
          <w:kern w:val="0"/>
          <w:sz w:val="24"/>
          <w:szCs w:val="24"/>
        </w:rPr>
        <w:t>有</w:t>
      </w:r>
      <w:r>
        <w:rPr>
          <w:rFonts w:ascii="宋体" w:cs="宋体"/>
          <w:color w:val="000000"/>
          <w:kern w:val="0"/>
          <w:sz w:val="24"/>
          <w:szCs w:val="24"/>
        </w:rPr>
        <w:t>序进行评定）。</w:t>
      </w:r>
      <w:r>
        <w:rPr>
          <w:rFonts w:ascii="宋体" w:cs="宋体" w:hint="eastAsia"/>
          <w:color w:val="000000"/>
          <w:kern w:val="0"/>
          <w:sz w:val="24"/>
          <w:szCs w:val="24"/>
        </w:rPr>
        <w:t>投标价格4</w:t>
      </w:r>
      <w:r>
        <w:rPr>
          <w:rFonts w:ascii="宋体" w:cs="宋体"/>
          <w:color w:val="000000"/>
          <w:kern w:val="0"/>
          <w:sz w:val="24"/>
          <w:szCs w:val="24"/>
        </w:rPr>
        <w:t>0</w:t>
      </w:r>
      <w:r>
        <w:rPr>
          <w:rFonts w:ascii="宋体" w:cs="宋体" w:hint="eastAsia"/>
          <w:color w:val="000000"/>
          <w:kern w:val="0"/>
          <w:sz w:val="24"/>
          <w:szCs w:val="24"/>
        </w:rPr>
        <w:t>分（按照不</w:t>
      </w:r>
      <w:r>
        <w:rPr>
          <w:rFonts w:ascii="宋体" w:cs="宋体"/>
          <w:color w:val="000000"/>
          <w:kern w:val="0"/>
          <w:sz w:val="24"/>
          <w:szCs w:val="24"/>
        </w:rPr>
        <w:t>低于成本</w:t>
      </w:r>
      <w:r>
        <w:rPr>
          <w:rFonts w:ascii="宋体" w:cs="宋体" w:hint="eastAsia"/>
          <w:color w:val="000000"/>
          <w:kern w:val="0"/>
          <w:sz w:val="24"/>
          <w:szCs w:val="24"/>
        </w:rPr>
        <w:t>价</w:t>
      </w:r>
      <w:r>
        <w:rPr>
          <w:rFonts w:ascii="宋体" w:cs="宋体"/>
          <w:color w:val="000000"/>
          <w:kern w:val="0"/>
          <w:sz w:val="24"/>
          <w:szCs w:val="24"/>
        </w:rPr>
        <w:t>的</w:t>
      </w:r>
      <w:r>
        <w:rPr>
          <w:rFonts w:ascii="宋体" w:cs="宋体" w:hint="eastAsia"/>
          <w:color w:val="000000"/>
          <w:kern w:val="0"/>
          <w:sz w:val="24"/>
          <w:szCs w:val="24"/>
        </w:rPr>
        <w:t>最</w:t>
      </w:r>
      <w:r>
        <w:rPr>
          <w:rFonts w:ascii="宋体" w:cs="宋体"/>
          <w:color w:val="000000"/>
          <w:kern w:val="0"/>
          <w:sz w:val="24"/>
          <w:szCs w:val="24"/>
        </w:rPr>
        <w:t>优市场价</w:t>
      </w:r>
      <w:r>
        <w:rPr>
          <w:rFonts w:ascii="宋体" w:cs="宋体" w:hint="eastAsia"/>
          <w:color w:val="000000"/>
          <w:kern w:val="0"/>
          <w:sz w:val="24"/>
          <w:szCs w:val="24"/>
        </w:rPr>
        <w:t>进行</w:t>
      </w:r>
      <w:r>
        <w:rPr>
          <w:rFonts w:ascii="宋体" w:cs="宋体"/>
          <w:color w:val="000000"/>
          <w:kern w:val="0"/>
          <w:sz w:val="24"/>
          <w:szCs w:val="24"/>
        </w:rPr>
        <w:t>评定）</w:t>
      </w:r>
      <w:r>
        <w:rPr>
          <w:rFonts w:ascii="宋体" w:cs="宋体" w:hint="eastAsia"/>
          <w:color w:val="000000"/>
          <w:kern w:val="0"/>
          <w:sz w:val="24"/>
          <w:szCs w:val="24"/>
        </w:rPr>
        <w:t>，典型项目业绩</w:t>
      </w:r>
      <w:r>
        <w:rPr>
          <w:rFonts w:ascii="宋体" w:cs="宋体"/>
          <w:color w:val="000000"/>
          <w:kern w:val="0"/>
          <w:sz w:val="24"/>
          <w:szCs w:val="24"/>
        </w:rPr>
        <w:t>20</w:t>
      </w:r>
      <w:r>
        <w:rPr>
          <w:rFonts w:ascii="宋体" w:cs="宋体" w:hint="eastAsia"/>
          <w:color w:val="000000"/>
          <w:kern w:val="0"/>
          <w:sz w:val="24"/>
          <w:szCs w:val="24"/>
        </w:rPr>
        <w:t>分（根据投</w:t>
      </w:r>
      <w:r>
        <w:rPr>
          <w:rFonts w:ascii="宋体" w:cs="宋体"/>
          <w:color w:val="000000"/>
          <w:kern w:val="0"/>
          <w:sz w:val="24"/>
          <w:szCs w:val="24"/>
        </w:rPr>
        <w:t>标方近</w:t>
      </w:r>
      <w:r w:rsidR="004346AF">
        <w:rPr>
          <w:rFonts w:ascii="宋体" w:cs="宋体" w:hint="eastAsia"/>
          <w:color w:val="000000"/>
          <w:kern w:val="0"/>
          <w:sz w:val="24"/>
          <w:szCs w:val="24"/>
        </w:rPr>
        <w:t>3</w:t>
      </w:r>
      <w:r>
        <w:rPr>
          <w:rFonts w:ascii="宋体" w:cs="宋体" w:hint="eastAsia"/>
          <w:color w:val="000000"/>
          <w:kern w:val="0"/>
          <w:sz w:val="24"/>
          <w:szCs w:val="24"/>
        </w:rPr>
        <w:t>年</w:t>
      </w:r>
      <w:r>
        <w:rPr>
          <w:rFonts w:ascii="宋体" w:cs="宋体"/>
          <w:color w:val="000000"/>
          <w:kern w:val="0"/>
          <w:sz w:val="24"/>
          <w:szCs w:val="24"/>
        </w:rPr>
        <w:t>来</w:t>
      </w:r>
      <w:r>
        <w:rPr>
          <w:rFonts w:ascii="宋体" w:cs="宋体" w:hint="eastAsia"/>
          <w:color w:val="000000"/>
          <w:kern w:val="0"/>
          <w:sz w:val="24"/>
          <w:szCs w:val="24"/>
        </w:rPr>
        <w:t>已完成</w:t>
      </w:r>
      <w:r>
        <w:rPr>
          <w:rFonts w:ascii="宋体" w:cs="宋体"/>
          <w:color w:val="000000"/>
          <w:kern w:val="0"/>
          <w:sz w:val="24"/>
          <w:szCs w:val="24"/>
        </w:rPr>
        <w:t>类似工程</w:t>
      </w:r>
      <w:r>
        <w:rPr>
          <w:rFonts w:ascii="宋体" w:cs="宋体" w:hint="eastAsia"/>
          <w:color w:val="000000"/>
          <w:kern w:val="0"/>
          <w:sz w:val="24"/>
          <w:szCs w:val="24"/>
        </w:rPr>
        <w:t>质量</w:t>
      </w:r>
      <w:r>
        <w:rPr>
          <w:rFonts w:ascii="宋体" w:cs="宋体"/>
          <w:color w:val="000000"/>
          <w:kern w:val="0"/>
          <w:sz w:val="24"/>
          <w:szCs w:val="24"/>
        </w:rPr>
        <w:t>状况、项目工程中履约情况</w:t>
      </w:r>
      <w:r>
        <w:rPr>
          <w:rFonts w:ascii="宋体" w:cs="宋体" w:hint="eastAsia"/>
          <w:color w:val="000000"/>
          <w:kern w:val="0"/>
          <w:sz w:val="24"/>
          <w:szCs w:val="24"/>
        </w:rPr>
        <w:t>进行评</w:t>
      </w:r>
      <w:r>
        <w:rPr>
          <w:rFonts w:ascii="宋体" w:cs="宋体"/>
          <w:color w:val="000000"/>
          <w:kern w:val="0"/>
          <w:sz w:val="24"/>
          <w:szCs w:val="24"/>
        </w:rPr>
        <w:t>定</w:t>
      </w:r>
      <w:r>
        <w:rPr>
          <w:rFonts w:ascii="宋体" w:cs="宋体" w:hint="eastAsia"/>
          <w:color w:val="000000"/>
          <w:kern w:val="0"/>
          <w:sz w:val="24"/>
          <w:szCs w:val="24"/>
        </w:rPr>
        <w:t>；其中不</w:t>
      </w:r>
      <w:r>
        <w:rPr>
          <w:rFonts w:ascii="宋体" w:cs="宋体"/>
          <w:color w:val="000000"/>
          <w:kern w:val="0"/>
          <w:sz w:val="24"/>
          <w:szCs w:val="24"/>
        </w:rPr>
        <w:t>存在投标方责任的法律纠纷</w:t>
      </w:r>
      <w:r>
        <w:rPr>
          <w:rFonts w:ascii="宋体" w:cs="宋体" w:hint="eastAsia"/>
          <w:color w:val="000000"/>
          <w:kern w:val="0"/>
          <w:sz w:val="24"/>
          <w:szCs w:val="24"/>
        </w:rPr>
        <w:t>、</w:t>
      </w:r>
      <w:r>
        <w:rPr>
          <w:rFonts w:ascii="宋体" w:cs="宋体"/>
          <w:color w:val="000000"/>
          <w:kern w:val="0"/>
          <w:sz w:val="24"/>
          <w:szCs w:val="24"/>
        </w:rPr>
        <w:t>未被纳入</w:t>
      </w:r>
      <w:r>
        <w:rPr>
          <w:rFonts w:ascii="宋体" w:cs="宋体" w:hint="eastAsia"/>
          <w:color w:val="000000"/>
          <w:kern w:val="0"/>
          <w:sz w:val="24"/>
          <w:szCs w:val="24"/>
        </w:rPr>
        <w:t>不</w:t>
      </w:r>
      <w:r>
        <w:rPr>
          <w:rFonts w:ascii="宋体" w:cs="宋体"/>
          <w:color w:val="000000"/>
          <w:kern w:val="0"/>
          <w:sz w:val="24"/>
          <w:szCs w:val="24"/>
        </w:rPr>
        <w:t>良企业黑名单</w:t>
      </w:r>
      <w:r>
        <w:rPr>
          <w:rFonts w:ascii="宋体" w:cs="宋体" w:hint="eastAsia"/>
          <w:color w:val="000000"/>
          <w:kern w:val="0"/>
          <w:sz w:val="24"/>
          <w:szCs w:val="24"/>
        </w:rPr>
        <w:t>、</w:t>
      </w:r>
      <w:r>
        <w:rPr>
          <w:rFonts w:ascii="宋体" w:cs="宋体"/>
          <w:color w:val="000000"/>
          <w:kern w:val="0"/>
          <w:sz w:val="24"/>
          <w:szCs w:val="24"/>
        </w:rPr>
        <w:t>企业财务状况良好）</w:t>
      </w:r>
      <w:r>
        <w:rPr>
          <w:rFonts w:ascii="宋体" w:cs="宋体" w:hint="eastAsia"/>
          <w:color w:val="000000"/>
          <w:kern w:val="0"/>
          <w:sz w:val="24"/>
          <w:szCs w:val="24"/>
        </w:rPr>
        <w:t>，投标方项目人员的资质及配备</w:t>
      </w:r>
      <w:r>
        <w:rPr>
          <w:rFonts w:ascii="宋体" w:cs="宋体"/>
          <w:color w:val="000000"/>
          <w:kern w:val="0"/>
          <w:sz w:val="24"/>
          <w:szCs w:val="24"/>
        </w:rPr>
        <w:t>10</w:t>
      </w:r>
      <w:r>
        <w:rPr>
          <w:rFonts w:ascii="宋体" w:cs="宋体" w:hint="eastAsia"/>
          <w:color w:val="000000"/>
          <w:kern w:val="0"/>
          <w:sz w:val="24"/>
          <w:szCs w:val="24"/>
        </w:rPr>
        <w:t>分（对</w:t>
      </w:r>
      <w:r>
        <w:rPr>
          <w:rFonts w:ascii="宋体" w:cs="宋体"/>
          <w:color w:val="000000"/>
          <w:kern w:val="0"/>
          <w:sz w:val="24"/>
          <w:szCs w:val="24"/>
        </w:rPr>
        <w:t>拟</w:t>
      </w:r>
      <w:r>
        <w:rPr>
          <w:rFonts w:ascii="宋体" w:cs="宋体" w:hint="eastAsia"/>
          <w:color w:val="000000"/>
          <w:kern w:val="0"/>
          <w:sz w:val="24"/>
          <w:szCs w:val="24"/>
        </w:rPr>
        <w:t>投</w:t>
      </w:r>
      <w:r>
        <w:rPr>
          <w:rFonts w:ascii="宋体" w:cs="宋体"/>
          <w:color w:val="000000"/>
          <w:kern w:val="0"/>
          <w:sz w:val="24"/>
          <w:szCs w:val="24"/>
        </w:rPr>
        <w:t>入本工程的项目经理、项目总工、</w:t>
      </w:r>
      <w:r>
        <w:rPr>
          <w:rFonts w:ascii="宋体" w:cs="宋体" w:hint="eastAsia"/>
          <w:color w:val="000000"/>
          <w:kern w:val="0"/>
          <w:sz w:val="24"/>
          <w:szCs w:val="24"/>
        </w:rPr>
        <w:t>其它主</w:t>
      </w:r>
      <w:r>
        <w:rPr>
          <w:rFonts w:ascii="宋体" w:cs="宋体"/>
          <w:color w:val="000000"/>
          <w:kern w:val="0"/>
          <w:sz w:val="24"/>
          <w:szCs w:val="24"/>
        </w:rPr>
        <w:t>要管理和技术人员的任职</w:t>
      </w:r>
      <w:r>
        <w:rPr>
          <w:rFonts w:ascii="宋体" w:cs="宋体" w:hint="eastAsia"/>
          <w:color w:val="000000"/>
          <w:kern w:val="0"/>
          <w:sz w:val="24"/>
          <w:szCs w:val="24"/>
        </w:rPr>
        <w:t>资格</w:t>
      </w:r>
      <w:r>
        <w:rPr>
          <w:rFonts w:ascii="宋体" w:cs="宋体"/>
          <w:color w:val="000000"/>
          <w:kern w:val="0"/>
          <w:sz w:val="24"/>
          <w:szCs w:val="24"/>
        </w:rPr>
        <w:t>与业绩进行评定）</w:t>
      </w:r>
      <w:r>
        <w:rPr>
          <w:rFonts w:ascii="宋体" w:cs="宋体" w:hint="eastAsia"/>
          <w:color w:val="000000"/>
          <w:kern w:val="0"/>
          <w:sz w:val="24"/>
          <w:szCs w:val="24"/>
        </w:rPr>
        <w:t>，响应招标速度</w:t>
      </w:r>
      <w:r>
        <w:rPr>
          <w:rFonts w:ascii="宋体" w:cs="宋体"/>
          <w:color w:val="000000"/>
          <w:kern w:val="0"/>
          <w:sz w:val="24"/>
          <w:szCs w:val="24"/>
        </w:rPr>
        <w:t>10</w:t>
      </w:r>
      <w:r>
        <w:rPr>
          <w:rFonts w:ascii="宋体" w:cs="宋体" w:hint="eastAsia"/>
          <w:color w:val="000000"/>
          <w:kern w:val="0"/>
          <w:sz w:val="24"/>
          <w:szCs w:val="24"/>
        </w:rPr>
        <w:t>分（</w:t>
      </w:r>
      <w:r>
        <w:rPr>
          <w:rFonts w:ascii="宋体" w:cs="宋体"/>
          <w:color w:val="000000"/>
          <w:kern w:val="0"/>
          <w:sz w:val="24"/>
          <w:szCs w:val="24"/>
        </w:rPr>
        <w:t>从制作</w:t>
      </w:r>
      <w:r>
        <w:rPr>
          <w:rFonts w:ascii="宋体" w:cs="宋体" w:hint="eastAsia"/>
          <w:color w:val="000000"/>
          <w:kern w:val="0"/>
          <w:sz w:val="24"/>
          <w:szCs w:val="24"/>
        </w:rPr>
        <w:t>招标</w:t>
      </w:r>
      <w:r>
        <w:rPr>
          <w:rFonts w:ascii="宋体" w:cs="宋体"/>
          <w:color w:val="000000"/>
          <w:kern w:val="0"/>
          <w:sz w:val="24"/>
          <w:szCs w:val="24"/>
        </w:rPr>
        <w:t>文件的规范</w:t>
      </w:r>
      <w:r>
        <w:rPr>
          <w:rFonts w:ascii="宋体" w:cs="宋体" w:hint="eastAsia"/>
          <w:color w:val="000000"/>
          <w:kern w:val="0"/>
          <w:sz w:val="24"/>
          <w:szCs w:val="24"/>
        </w:rPr>
        <w:t>性</w:t>
      </w:r>
      <w:r>
        <w:rPr>
          <w:rFonts w:ascii="宋体" w:cs="宋体"/>
          <w:color w:val="000000"/>
          <w:kern w:val="0"/>
          <w:sz w:val="24"/>
          <w:szCs w:val="24"/>
        </w:rPr>
        <w:t>和</w:t>
      </w:r>
      <w:r>
        <w:rPr>
          <w:rFonts w:ascii="宋体" w:cs="宋体" w:hint="eastAsia"/>
          <w:color w:val="000000"/>
          <w:kern w:val="0"/>
          <w:sz w:val="24"/>
          <w:szCs w:val="24"/>
        </w:rPr>
        <w:t>按</w:t>
      </w:r>
      <w:r>
        <w:rPr>
          <w:rFonts w:ascii="宋体" w:cs="宋体"/>
          <w:color w:val="000000"/>
          <w:kern w:val="0"/>
          <w:sz w:val="24"/>
          <w:szCs w:val="24"/>
        </w:rPr>
        <w:t>时提交招标文件的及时</w:t>
      </w:r>
      <w:r>
        <w:rPr>
          <w:rFonts w:ascii="宋体" w:cs="宋体" w:hint="eastAsia"/>
          <w:color w:val="000000"/>
          <w:kern w:val="0"/>
          <w:sz w:val="24"/>
          <w:szCs w:val="24"/>
        </w:rPr>
        <w:t>性</w:t>
      </w:r>
      <w:r>
        <w:rPr>
          <w:rFonts w:ascii="宋体" w:cs="宋体"/>
          <w:color w:val="000000"/>
          <w:kern w:val="0"/>
          <w:sz w:val="24"/>
          <w:szCs w:val="24"/>
        </w:rPr>
        <w:t>方面进行评定）</w:t>
      </w:r>
      <w:r>
        <w:rPr>
          <w:rFonts w:ascii="宋体" w:cs="宋体" w:hint="eastAsia"/>
          <w:color w:val="000000"/>
          <w:kern w:val="0"/>
          <w:sz w:val="24"/>
          <w:szCs w:val="24"/>
        </w:rPr>
        <w:t>。</w:t>
      </w:r>
    </w:p>
    <w:p w14:paraId="19A608FE" w14:textId="77777777" w:rsidR="00C920CE" w:rsidRDefault="00C920CE">
      <w:pPr>
        <w:autoSpaceDE w:val="0"/>
        <w:autoSpaceDN w:val="0"/>
        <w:adjustRightInd w:val="0"/>
        <w:spacing w:line="480" w:lineRule="auto"/>
        <w:ind w:leftChars="450" w:left="945" w:rightChars="450" w:right="945"/>
        <w:jc w:val="left"/>
        <w:rPr>
          <w:rFonts w:ascii="华文行楷" w:eastAsia="华文行楷"/>
          <w:kern w:val="0"/>
          <w:sz w:val="24"/>
          <w:szCs w:val="24"/>
        </w:rPr>
      </w:pPr>
    </w:p>
    <w:p w14:paraId="11B3B6FE" w14:textId="77777777" w:rsidR="00C920CE" w:rsidRDefault="00EE0CB4">
      <w:pPr>
        <w:autoSpaceDE w:val="0"/>
        <w:autoSpaceDN w:val="0"/>
        <w:adjustRightInd w:val="0"/>
        <w:ind w:left="1246"/>
        <w:jc w:val="left"/>
        <w:rPr>
          <w:rFonts w:ascii="宋体" w:cs="宋体"/>
          <w:color w:val="000000"/>
          <w:kern w:val="0"/>
          <w:sz w:val="24"/>
          <w:szCs w:val="24"/>
        </w:rPr>
      </w:pPr>
      <w:r>
        <w:rPr>
          <w:rFonts w:ascii="宋体" w:cs="宋体"/>
          <w:color w:val="000000"/>
          <w:kern w:val="0"/>
          <w:sz w:val="24"/>
          <w:szCs w:val="24"/>
        </w:rPr>
        <w:t xml:space="preserve">6.2 </w:t>
      </w:r>
      <w:r>
        <w:rPr>
          <w:rFonts w:ascii="宋体" w:cs="宋体" w:hint="eastAsia"/>
          <w:color w:val="000000"/>
          <w:kern w:val="0"/>
          <w:sz w:val="24"/>
          <w:szCs w:val="24"/>
        </w:rPr>
        <w:t>评标程序</w:t>
      </w:r>
    </w:p>
    <w:p w14:paraId="367FE306" w14:textId="77777777" w:rsidR="00C920CE" w:rsidRDefault="00C920CE">
      <w:pPr>
        <w:autoSpaceDE w:val="0"/>
        <w:autoSpaceDN w:val="0"/>
        <w:adjustRightInd w:val="0"/>
        <w:jc w:val="left"/>
        <w:rPr>
          <w:rFonts w:ascii="华文行楷" w:eastAsia="华文行楷"/>
          <w:kern w:val="0"/>
          <w:sz w:val="24"/>
          <w:szCs w:val="24"/>
        </w:rPr>
      </w:pPr>
    </w:p>
    <w:p w14:paraId="63353239" w14:textId="77777777" w:rsidR="00C920CE" w:rsidRDefault="00EE0CB4">
      <w:pPr>
        <w:autoSpaceDE w:val="0"/>
        <w:autoSpaceDN w:val="0"/>
        <w:adjustRightInd w:val="0"/>
        <w:ind w:left="1246"/>
        <w:jc w:val="left"/>
        <w:rPr>
          <w:rFonts w:ascii="宋体" w:cs="宋体"/>
          <w:color w:val="000000"/>
          <w:kern w:val="0"/>
          <w:sz w:val="24"/>
          <w:szCs w:val="24"/>
        </w:rPr>
      </w:pPr>
      <w:r>
        <w:rPr>
          <w:rFonts w:ascii="宋体" w:cs="宋体"/>
          <w:color w:val="000000"/>
          <w:kern w:val="0"/>
          <w:sz w:val="24"/>
          <w:szCs w:val="24"/>
        </w:rPr>
        <w:t xml:space="preserve">6.3.1 </w:t>
      </w:r>
      <w:r>
        <w:rPr>
          <w:rFonts w:ascii="宋体" w:cs="宋体" w:hint="eastAsia"/>
          <w:color w:val="000000"/>
          <w:kern w:val="0"/>
          <w:sz w:val="24"/>
          <w:szCs w:val="24"/>
        </w:rPr>
        <w:t>投标文件的初审（符合性审查）</w:t>
      </w:r>
    </w:p>
    <w:p w14:paraId="0AD494C5" w14:textId="77777777" w:rsidR="00C920CE" w:rsidRDefault="00C920CE">
      <w:pPr>
        <w:autoSpaceDE w:val="0"/>
        <w:autoSpaceDN w:val="0"/>
        <w:adjustRightInd w:val="0"/>
        <w:jc w:val="left"/>
        <w:rPr>
          <w:rFonts w:ascii="华文行楷" w:eastAsia="华文行楷"/>
          <w:kern w:val="0"/>
          <w:sz w:val="24"/>
          <w:szCs w:val="24"/>
        </w:rPr>
      </w:pPr>
    </w:p>
    <w:p w14:paraId="185BF7CD" w14:textId="77777777" w:rsidR="00C920CE" w:rsidRDefault="00EE0CB4">
      <w:pPr>
        <w:autoSpaceDE w:val="0"/>
        <w:autoSpaceDN w:val="0"/>
        <w:adjustRightInd w:val="0"/>
        <w:ind w:left="1725"/>
        <w:jc w:val="left"/>
        <w:rPr>
          <w:rFonts w:ascii="宋体" w:cs="宋体"/>
          <w:color w:val="000000"/>
          <w:kern w:val="0"/>
          <w:sz w:val="24"/>
          <w:szCs w:val="24"/>
        </w:rPr>
      </w:pPr>
      <w:r>
        <w:rPr>
          <w:rFonts w:ascii="宋体" w:cs="宋体" w:hint="eastAsia"/>
          <w:color w:val="000000"/>
          <w:kern w:val="0"/>
          <w:sz w:val="24"/>
          <w:szCs w:val="24"/>
        </w:rPr>
        <w:t>符合性审查的内容：实质上没有响应招标文件要求的投标将被拒绝。投标人不得通过修</w:t>
      </w:r>
    </w:p>
    <w:p w14:paraId="1B3E29B9" w14:textId="77777777" w:rsidR="00C920CE" w:rsidRDefault="00C920CE">
      <w:pPr>
        <w:autoSpaceDE w:val="0"/>
        <w:autoSpaceDN w:val="0"/>
        <w:adjustRightInd w:val="0"/>
        <w:jc w:val="left"/>
        <w:rPr>
          <w:rFonts w:ascii="华文行楷" w:eastAsia="华文行楷"/>
          <w:kern w:val="0"/>
          <w:sz w:val="24"/>
          <w:szCs w:val="24"/>
        </w:rPr>
      </w:pPr>
    </w:p>
    <w:p w14:paraId="3AD3652A" w14:textId="77777777" w:rsidR="00C920CE" w:rsidRDefault="00EE0CB4">
      <w:pPr>
        <w:autoSpaceDE w:val="0"/>
        <w:autoSpaceDN w:val="0"/>
        <w:adjustRightInd w:val="0"/>
        <w:ind w:left="1725"/>
        <w:jc w:val="left"/>
        <w:rPr>
          <w:rFonts w:ascii="宋体" w:cs="宋体"/>
          <w:color w:val="000000"/>
          <w:kern w:val="0"/>
          <w:sz w:val="24"/>
          <w:szCs w:val="24"/>
        </w:rPr>
      </w:pPr>
      <w:r>
        <w:rPr>
          <w:rFonts w:ascii="宋体" w:cs="宋体" w:hint="eastAsia"/>
          <w:color w:val="000000"/>
          <w:kern w:val="0"/>
          <w:sz w:val="24"/>
          <w:szCs w:val="24"/>
        </w:rPr>
        <w:t>正或撤销不合要求的偏离或保留从而使其投标成为实质上响应的投标。</w:t>
      </w:r>
    </w:p>
    <w:p w14:paraId="5ADCD69F" w14:textId="77777777" w:rsidR="00C920CE" w:rsidRDefault="00C920CE">
      <w:pPr>
        <w:autoSpaceDE w:val="0"/>
        <w:autoSpaceDN w:val="0"/>
        <w:adjustRightInd w:val="0"/>
        <w:jc w:val="left"/>
        <w:rPr>
          <w:rFonts w:ascii="华文行楷" w:eastAsia="华文行楷"/>
          <w:kern w:val="0"/>
          <w:sz w:val="24"/>
          <w:szCs w:val="24"/>
        </w:rPr>
      </w:pPr>
    </w:p>
    <w:p w14:paraId="65226DD9" w14:textId="77777777" w:rsidR="00C920CE" w:rsidRDefault="00EE0CB4">
      <w:pPr>
        <w:autoSpaceDE w:val="0"/>
        <w:autoSpaceDN w:val="0"/>
        <w:adjustRightInd w:val="0"/>
        <w:ind w:left="1726"/>
        <w:jc w:val="left"/>
        <w:rPr>
          <w:rFonts w:ascii="宋体" w:cs="宋体"/>
          <w:color w:val="000000"/>
          <w:kern w:val="0"/>
          <w:sz w:val="24"/>
          <w:szCs w:val="24"/>
        </w:rPr>
      </w:pPr>
      <w:r>
        <w:rPr>
          <w:rFonts w:ascii="宋体" w:cs="宋体" w:hint="eastAsia"/>
          <w:color w:val="000000"/>
          <w:kern w:val="0"/>
          <w:sz w:val="24"/>
          <w:szCs w:val="24"/>
        </w:rPr>
        <w:t>如发现下列情况之一的，其投标将被拒绝：</w:t>
      </w:r>
    </w:p>
    <w:p w14:paraId="74DD00BC" w14:textId="77777777" w:rsidR="00C920CE" w:rsidRDefault="00C920CE">
      <w:pPr>
        <w:autoSpaceDE w:val="0"/>
        <w:autoSpaceDN w:val="0"/>
        <w:adjustRightInd w:val="0"/>
        <w:jc w:val="left"/>
        <w:rPr>
          <w:rFonts w:ascii="华文行楷" w:eastAsia="华文行楷"/>
          <w:kern w:val="0"/>
          <w:sz w:val="24"/>
          <w:szCs w:val="24"/>
        </w:rPr>
      </w:pPr>
    </w:p>
    <w:p w14:paraId="5D722382" w14:textId="77777777" w:rsidR="00C920CE" w:rsidRDefault="00EE0CB4">
      <w:pPr>
        <w:autoSpaceDE w:val="0"/>
        <w:autoSpaceDN w:val="0"/>
        <w:adjustRightInd w:val="0"/>
        <w:ind w:firstLineChars="700" w:firstLine="1680"/>
        <w:jc w:val="left"/>
        <w:rPr>
          <w:rFonts w:ascii="宋体" w:cs="宋体"/>
          <w:color w:val="000000"/>
          <w:kern w:val="0"/>
          <w:sz w:val="24"/>
          <w:szCs w:val="24"/>
        </w:rPr>
      </w:pPr>
      <w:r>
        <w:rPr>
          <w:rFonts w:ascii="宋体" w:cs="宋体"/>
          <w:color w:val="000000"/>
          <w:kern w:val="0"/>
          <w:sz w:val="24"/>
          <w:szCs w:val="24"/>
        </w:rPr>
        <w:t>1</w:t>
      </w:r>
      <w:r>
        <w:rPr>
          <w:rFonts w:ascii="宋体" w:cs="宋体" w:hint="eastAsia"/>
          <w:color w:val="000000"/>
          <w:kern w:val="0"/>
          <w:sz w:val="24"/>
          <w:szCs w:val="24"/>
        </w:rPr>
        <w:t>）投标文件不完整的；</w:t>
      </w:r>
    </w:p>
    <w:p w14:paraId="7EC90BC3" w14:textId="77777777" w:rsidR="00C920CE" w:rsidRDefault="00C920CE">
      <w:pPr>
        <w:autoSpaceDE w:val="0"/>
        <w:autoSpaceDN w:val="0"/>
        <w:adjustRightInd w:val="0"/>
        <w:jc w:val="left"/>
        <w:rPr>
          <w:rFonts w:ascii="宋体" w:cs="宋体"/>
          <w:color w:val="000000"/>
          <w:kern w:val="0"/>
          <w:sz w:val="24"/>
          <w:szCs w:val="24"/>
        </w:rPr>
      </w:pPr>
    </w:p>
    <w:p w14:paraId="01D53A5E" w14:textId="77777777" w:rsidR="00C920CE" w:rsidRDefault="00EE0CB4">
      <w:pPr>
        <w:autoSpaceDE w:val="0"/>
        <w:autoSpaceDN w:val="0"/>
        <w:adjustRightInd w:val="0"/>
        <w:ind w:firstLineChars="700" w:firstLine="1680"/>
        <w:jc w:val="left"/>
        <w:rPr>
          <w:rFonts w:ascii="宋体" w:cs="宋体"/>
          <w:color w:val="000000"/>
          <w:kern w:val="0"/>
          <w:sz w:val="24"/>
          <w:szCs w:val="24"/>
        </w:rPr>
      </w:pPr>
      <w:r>
        <w:rPr>
          <w:rFonts w:ascii="宋体" w:cs="宋体"/>
          <w:color w:val="000000"/>
          <w:kern w:val="0"/>
          <w:sz w:val="24"/>
          <w:szCs w:val="24"/>
        </w:rPr>
        <w:t>2</w:t>
      </w:r>
      <w:r>
        <w:rPr>
          <w:rFonts w:ascii="宋体" w:cs="宋体" w:hint="eastAsia"/>
          <w:color w:val="000000"/>
          <w:kern w:val="0"/>
          <w:sz w:val="24"/>
          <w:szCs w:val="24"/>
        </w:rPr>
        <w:t>）投标人未提交投标保证金或金额不足、投标保证金形式或投标保函出证银行不符合</w:t>
      </w:r>
    </w:p>
    <w:p w14:paraId="6C2CEBCE" w14:textId="77777777" w:rsidR="00C920CE" w:rsidRDefault="00C920CE">
      <w:pPr>
        <w:autoSpaceDE w:val="0"/>
        <w:autoSpaceDN w:val="0"/>
        <w:adjustRightInd w:val="0"/>
        <w:jc w:val="left"/>
        <w:rPr>
          <w:rFonts w:ascii="华文行楷" w:eastAsia="华文行楷"/>
          <w:kern w:val="0"/>
          <w:sz w:val="24"/>
          <w:szCs w:val="24"/>
        </w:rPr>
      </w:pPr>
    </w:p>
    <w:p w14:paraId="125F3EDE" w14:textId="77777777" w:rsidR="00C920CE" w:rsidRDefault="00EE0CB4">
      <w:pPr>
        <w:autoSpaceDE w:val="0"/>
        <w:autoSpaceDN w:val="0"/>
        <w:adjustRightInd w:val="0"/>
        <w:ind w:left="2085"/>
        <w:jc w:val="left"/>
        <w:rPr>
          <w:rFonts w:ascii="宋体" w:cs="宋体"/>
          <w:color w:val="000000"/>
          <w:kern w:val="0"/>
          <w:sz w:val="24"/>
          <w:szCs w:val="24"/>
        </w:rPr>
      </w:pPr>
      <w:r>
        <w:rPr>
          <w:rFonts w:ascii="宋体" w:cs="宋体" w:hint="eastAsia"/>
          <w:color w:val="000000"/>
          <w:kern w:val="0"/>
          <w:sz w:val="24"/>
          <w:szCs w:val="24"/>
        </w:rPr>
        <w:lastRenderedPageBreak/>
        <w:t>招标文件要求的；</w:t>
      </w:r>
    </w:p>
    <w:p w14:paraId="6AFB8CF5" w14:textId="77777777" w:rsidR="00C920CE" w:rsidRDefault="00C920CE">
      <w:pPr>
        <w:autoSpaceDE w:val="0"/>
        <w:autoSpaceDN w:val="0"/>
        <w:adjustRightInd w:val="0"/>
        <w:jc w:val="left"/>
        <w:rPr>
          <w:rFonts w:ascii="华文行楷" w:eastAsia="华文行楷"/>
          <w:kern w:val="0"/>
          <w:sz w:val="24"/>
          <w:szCs w:val="24"/>
        </w:rPr>
      </w:pPr>
    </w:p>
    <w:p w14:paraId="4F5B89B1" w14:textId="77777777" w:rsidR="00C920CE" w:rsidRDefault="00EE0CB4">
      <w:pPr>
        <w:autoSpaceDE w:val="0"/>
        <w:autoSpaceDN w:val="0"/>
        <w:adjustRightInd w:val="0"/>
        <w:ind w:left="1726"/>
        <w:jc w:val="left"/>
        <w:rPr>
          <w:rFonts w:ascii="宋体" w:cs="宋体"/>
          <w:color w:val="000000"/>
          <w:kern w:val="0"/>
          <w:sz w:val="24"/>
          <w:szCs w:val="24"/>
        </w:rPr>
      </w:pPr>
      <w:r>
        <w:rPr>
          <w:rFonts w:ascii="宋体" w:cs="宋体"/>
          <w:color w:val="000000"/>
          <w:kern w:val="0"/>
          <w:sz w:val="24"/>
          <w:szCs w:val="24"/>
        </w:rPr>
        <w:t>3</w:t>
      </w:r>
      <w:r>
        <w:rPr>
          <w:rFonts w:ascii="宋体" w:cs="宋体" w:hint="eastAsia"/>
          <w:color w:val="000000"/>
          <w:kern w:val="0"/>
          <w:sz w:val="24"/>
          <w:szCs w:val="24"/>
        </w:rPr>
        <w:t>）资格证明文件不全的；</w:t>
      </w:r>
    </w:p>
    <w:p w14:paraId="05BE1A5B" w14:textId="77777777" w:rsidR="00C920CE" w:rsidRDefault="00C920CE">
      <w:pPr>
        <w:autoSpaceDE w:val="0"/>
        <w:autoSpaceDN w:val="0"/>
        <w:adjustRightInd w:val="0"/>
        <w:jc w:val="left"/>
        <w:rPr>
          <w:rFonts w:ascii="华文行楷" w:eastAsia="华文行楷"/>
          <w:kern w:val="0"/>
          <w:sz w:val="24"/>
          <w:szCs w:val="24"/>
        </w:rPr>
      </w:pPr>
    </w:p>
    <w:p w14:paraId="6905BA5F" w14:textId="77777777" w:rsidR="00C920CE" w:rsidRDefault="00EE0CB4">
      <w:pPr>
        <w:autoSpaceDE w:val="0"/>
        <w:autoSpaceDN w:val="0"/>
        <w:adjustRightInd w:val="0"/>
        <w:ind w:left="1726"/>
        <w:jc w:val="left"/>
        <w:rPr>
          <w:rFonts w:ascii="宋体" w:cs="宋体"/>
          <w:color w:val="000000"/>
          <w:kern w:val="0"/>
          <w:sz w:val="24"/>
          <w:szCs w:val="24"/>
        </w:rPr>
      </w:pPr>
      <w:r>
        <w:rPr>
          <w:rFonts w:ascii="宋体" w:cs="宋体"/>
          <w:color w:val="000000"/>
          <w:kern w:val="0"/>
          <w:sz w:val="24"/>
          <w:szCs w:val="24"/>
        </w:rPr>
        <w:t>4</w:t>
      </w:r>
      <w:r>
        <w:rPr>
          <w:rFonts w:ascii="宋体" w:cs="宋体" w:hint="eastAsia"/>
          <w:color w:val="000000"/>
          <w:kern w:val="0"/>
          <w:sz w:val="24"/>
          <w:szCs w:val="24"/>
        </w:rPr>
        <w:t>）投标文件无法定代表人签字，或签字无法定代表人有效委托书的，</w:t>
      </w:r>
      <w:r>
        <w:rPr>
          <w:rFonts w:ascii="宋体" w:cs="宋体" w:hint="eastAsia"/>
          <w:color w:val="FF0000"/>
          <w:kern w:val="0"/>
          <w:sz w:val="24"/>
          <w:szCs w:val="24"/>
        </w:rPr>
        <w:t>或无委托人联系方式的</w:t>
      </w:r>
      <w:r>
        <w:rPr>
          <w:rFonts w:ascii="宋体" w:cs="宋体" w:hint="eastAsia"/>
          <w:color w:val="000000"/>
          <w:kern w:val="0"/>
          <w:sz w:val="24"/>
          <w:szCs w:val="24"/>
        </w:rPr>
        <w:t>。</w:t>
      </w:r>
    </w:p>
    <w:p w14:paraId="1BCBB9E3" w14:textId="77777777" w:rsidR="00C920CE" w:rsidRDefault="00C920CE">
      <w:pPr>
        <w:autoSpaceDE w:val="0"/>
        <w:autoSpaceDN w:val="0"/>
        <w:adjustRightInd w:val="0"/>
        <w:jc w:val="left"/>
        <w:rPr>
          <w:rFonts w:ascii="华文行楷" w:eastAsia="华文行楷"/>
          <w:kern w:val="0"/>
          <w:sz w:val="24"/>
          <w:szCs w:val="24"/>
        </w:rPr>
      </w:pPr>
    </w:p>
    <w:p w14:paraId="71A6F81A" w14:textId="77777777" w:rsidR="00C920CE" w:rsidRDefault="00EE0CB4">
      <w:pPr>
        <w:autoSpaceDE w:val="0"/>
        <w:autoSpaceDN w:val="0"/>
        <w:adjustRightInd w:val="0"/>
        <w:ind w:left="1726"/>
        <w:jc w:val="left"/>
        <w:rPr>
          <w:rFonts w:ascii="宋体" w:cs="宋体"/>
          <w:color w:val="000000"/>
          <w:kern w:val="0"/>
          <w:sz w:val="24"/>
          <w:szCs w:val="24"/>
        </w:rPr>
      </w:pPr>
      <w:r>
        <w:rPr>
          <w:rFonts w:ascii="宋体" w:cs="宋体"/>
          <w:color w:val="000000"/>
          <w:kern w:val="0"/>
          <w:sz w:val="24"/>
          <w:szCs w:val="24"/>
        </w:rPr>
        <w:t>5</w:t>
      </w:r>
      <w:r>
        <w:rPr>
          <w:rFonts w:ascii="宋体" w:cs="宋体" w:hint="eastAsia"/>
          <w:color w:val="000000"/>
          <w:kern w:val="0"/>
          <w:sz w:val="24"/>
          <w:szCs w:val="24"/>
        </w:rPr>
        <w:t>）投标有效期不足的；</w:t>
      </w:r>
    </w:p>
    <w:p w14:paraId="2D88F7F4" w14:textId="77777777" w:rsidR="00C920CE" w:rsidRDefault="00C920CE">
      <w:pPr>
        <w:autoSpaceDE w:val="0"/>
        <w:autoSpaceDN w:val="0"/>
        <w:adjustRightInd w:val="0"/>
        <w:jc w:val="left"/>
        <w:rPr>
          <w:rFonts w:ascii="宋体" w:cs="宋体"/>
          <w:color w:val="000000"/>
          <w:kern w:val="0"/>
          <w:sz w:val="24"/>
          <w:szCs w:val="24"/>
        </w:rPr>
      </w:pPr>
    </w:p>
    <w:p w14:paraId="7A9D24E1" w14:textId="77777777" w:rsidR="00C920CE" w:rsidRDefault="00EE0CB4">
      <w:pPr>
        <w:autoSpaceDE w:val="0"/>
        <w:autoSpaceDN w:val="0"/>
        <w:adjustRightInd w:val="0"/>
        <w:ind w:left="1726"/>
        <w:jc w:val="left"/>
        <w:rPr>
          <w:rFonts w:ascii="宋体" w:cs="宋体"/>
          <w:color w:val="000000"/>
          <w:kern w:val="0"/>
          <w:sz w:val="24"/>
          <w:szCs w:val="24"/>
        </w:rPr>
      </w:pPr>
      <w:r>
        <w:rPr>
          <w:rFonts w:ascii="宋体" w:cs="宋体"/>
          <w:color w:val="000000"/>
          <w:kern w:val="0"/>
          <w:sz w:val="24"/>
          <w:szCs w:val="24"/>
        </w:rPr>
        <w:t>6</w:t>
      </w:r>
      <w:r>
        <w:rPr>
          <w:rFonts w:ascii="宋体" w:cs="宋体" w:hint="eastAsia"/>
          <w:color w:val="000000"/>
          <w:kern w:val="0"/>
          <w:sz w:val="24"/>
          <w:szCs w:val="24"/>
        </w:rPr>
        <w:t>）投标文件有涂改的；</w:t>
      </w:r>
    </w:p>
    <w:p w14:paraId="799CB263" w14:textId="77777777" w:rsidR="00C920CE" w:rsidRDefault="00C920CE">
      <w:pPr>
        <w:autoSpaceDE w:val="0"/>
        <w:autoSpaceDN w:val="0"/>
        <w:adjustRightInd w:val="0"/>
        <w:ind w:left="1726"/>
        <w:jc w:val="left"/>
        <w:rPr>
          <w:rFonts w:ascii="宋体" w:cs="宋体"/>
          <w:color w:val="000000"/>
          <w:kern w:val="0"/>
          <w:sz w:val="24"/>
          <w:szCs w:val="24"/>
        </w:rPr>
      </w:pPr>
    </w:p>
    <w:p w14:paraId="0B747A7A" w14:textId="77777777" w:rsidR="00C920CE" w:rsidRDefault="00EE0CB4">
      <w:pPr>
        <w:autoSpaceDE w:val="0"/>
        <w:autoSpaceDN w:val="0"/>
        <w:adjustRightInd w:val="0"/>
        <w:ind w:firstLineChars="700" w:firstLine="1680"/>
        <w:jc w:val="left"/>
        <w:rPr>
          <w:rFonts w:ascii="宋体" w:cs="宋体"/>
          <w:color w:val="000000"/>
          <w:kern w:val="0"/>
          <w:sz w:val="24"/>
          <w:szCs w:val="24"/>
        </w:rPr>
      </w:pPr>
      <w:r>
        <w:rPr>
          <w:rFonts w:ascii="宋体" w:cs="宋体"/>
          <w:color w:val="000000"/>
          <w:kern w:val="0"/>
          <w:sz w:val="24"/>
          <w:szCs w:val="24"/>
        </w:rPr>
        <w:t>7</w:t>
      </w:r>
      <w:r>
        <w:rPr>
          <w:rFonts w:ascii="宋体" w:cs="宋体" w:hint="eastAsia"/>
          <w:color w:val="000000"/>
          <w:kern w:val="0"/>
          <w:sz w:val="24"/>
          <w:szCs w:val="24"/>
        </w:rPr>
        <w:t>）投标文件未用档案袋密封并加盖公章的。</w:t>
      </w:r>
    </w:p>
    <w:p w14:paraId="0E8B4D33" w14:textId="77777777" w:rsidR="00C920CE" w:rsidRDefault="00C920CE">
      <w:pPr>
        <w:autoSpaceDE w:val="0"/>
        <w:autoSpaceDN w:val="0"/>
        <w:adjustRightInd w:val="0"/>
        <w:jc w:val="left"/>
        <w:rPr>
          <w:rFonts w:ascii="华文行楷" w:eastAsia="华文行楷"/>
          <w:kern w:val="0"/>
          <w:sz w:val="24"/>
          <w:szCs w:val="24"/>
        </w:rPr>
      </w:pPr>
    </w:p>
    <w:p w14:paraId="111D5DD2" w14:textId="77777777" w:rsidR="00C920CE" w:rsidRDefault="00EE0CB4">
      <w:pPr>
        <w:autoSpaceDE w:val="0"/>
        <w:autoSpaceDN w:val="0"/>
        <w:adjustRightInd w:val="0"/>
        <w:ind w:left="1246" w:firstLineChars="50" w:firstLine="120"/>
        <w:jc w:val="left"/>
        <w:rPr>
          <w:rFonts w:ascii="宋体" w:cs="宋体"/>
          <w:color w:val="000000"/>
          <w:kern w:val="0"/>
          <w:sz w:val="24"/>
          <w:szCs w:val="24"/>
        </w:rPr>
      </w:pPr>
      <w:r>
        <w:rPr>
          <w:rFonts w:ascii="宋体" w:cs="宋体"/>
          <w:color w:val="000000"/>
          <w:kern w:val="0"/>
          <w:sz w:val="24"/>
          <w:szCs w:val="24"/>
        </w:rPr>
        <w:t xml:space="preserve">6.3.2 </w:t>
      </w:r>
      <w:r>
        <w:rPr>
          <w:rFonts w:ascii="宋体" w:cs="宋体" w:hint="eastAsia"/>
          <w:color w:val="000000"/>
          <w:kern w:val="0"/>
          <w:sz w:val="24"/>
          <w:szCs w:val="24"/>
        </w:rPr>
        <w:t>投标文件的澄清</w:t>
      </w:r>
    </w:p>
    <w:p w14:paraId="2EA4EEEC" w14:textId="77777777" w:rsidR="00C920CE" w:rsidRDefault="00C920CE">
      <w:pPr>
        <w:autoSpaceDE w:val="0"/>
        <w:autoSpaceDN w:val="0"/>
        <w:adjustRightInd w:val="0"/>
        <w:jc w:val="left"/>
        <w:rPr>
          <w:rFonts w:ascii="华文行楷" w:eastAsia="华文行楷"/>
          <w:kern w:val="0"/>
          <w:sz w:val="24"/>
          <w:szCs w:val="24"/>
        </w:rPr>
      </w:pPr>
    </w:p>
    <w:p w14:paraId="086E9EF7" w14:textId="77777777" w:rsidR="00C920CE" w:rsidRDefault="00EE0CB4">
      <w:pPr>
        <w:autoSpaceDE w:val="0"/>
        <w:autoSpaceDN w:val="0"/>
        <w:adjustRightInd w:val="0"/>
        <w:ind w:left="1725"/>
        <w:jc w:val="left"/>
        <w:rPr>
          <w:rFonts w:ascii="宋体" w:cs="宋体"/>
          <w:color w:val="000000"/>
          <w:kern w:val="0"/>
          <w:sz w:val="24"/>
          <w:szCs w:val="24"/>
        </w:rPr>
      </w:pPr>
      <w:r>
        <w:rPr>
          <w:rFonts w:ascii="宋体" w:cs="宋体" w:hint="eastAsia"/>
          <w:color w:val="000000"/>
          <w:kern w:val="0"/>
          <w:sz w:val="24"/>
          <w:szCs w:val="24"/>
        </w:rPr>
        <w:t>评标委员会可以在不得超出投标文件的范围或者改变投标文件的实质性内容的前提下，</w:t>
      </w:r>
    </w:p>
    <w:p w14:paraId="16D52B4C" w14:textId="77777777" w:rsidR="00C920CE" w:rsidRDefault="00C920CE">
      <w:pPr>
        <w:autoSpaceDE w:val="0"/>
        <w:autoSpaceDN w:val="0"/>
        <w:adjustRightInd w:val="0"/>
        <w:jc w:val="left"/>
        <w:rPr>
          <w:rFonts w:ascii="华文行楷" w:eastAsia="华文行楷"/>
          <w:kern w:val="0"/>
          <w:sz w:val="24"/>
          <w:szCs w:val="24"/>
        </w:rPr>
      </w:pPr>
    </w:p>
    <w:p w14:paraId="0AEAB39E" w14:textId="77777777" w:rsidR="00C920CE" w:rsidRDefault="00EE0CB4">
      <w:pPr>
        <w:autoSpaceDE w:val="0"/>
        <w:autoSpaceDN w:val="0"/>
        <w:adjustRightInd w:val="0"/>
        <w:ind w:left="1725"/>
        <w:jc w:val="left"/>
        <w:rPr>
          <w:rFonts w:ascii="宋体" w:cs="宋体"/>
          <w:color w:val="000000"/>
          <w:kern w:val="0"/>
          <w:sz w:val="24"/>
          <w:szCs w:val="24"/>
        </w:rPr>
      </w:pPr>
      <w:r>
        <w:rPr>
          <w:rFonts w:ascii="宋体" w:cs="宋体" w:hint="eastAsia"/>
          <w:color w:val="000000"/>
          <w:kern w:val="0"/>
          <w:sz w:val="24"/>
          <w:szCs w:val="24"/>
        </w:rPr>
        <w:t>以书面形式对投标文件中含义不明确、对同类问题表述不一致或者有明显文字和计算错</w:t>
      </w:r>
    </w:p>
    <w:p w14:paraId="68F95FEE" w14:textId="77777777" w:rsidR="00C920CE" w:rsidRDefault="00C920CE">
      <w:pPr>
        <w:autoSpaceDE w:val="0"/>
        <w:autoSpaceDN w:val="0"/>
        <w:adjustRightInd w:val="0"/>
        <w:jc w:val="left"/>
        <w:rPr>
          <w:rFonts w:ascii="华文行楷" w:eastAsia="华文行楷"/>
          <w:kern w:val="0"/>
          <w:sz w:val="24"/>
          <w:szCs w:val="24"/>
        </w:rPr>
      </w:pPr>
    </w:p>
    <w:p w14:paraId="41E21BC1" w14:textId="77777777" w:rsidR="00C920CE" w:rsidRDefault="00C920CE">
      <w:pPr>
        <w:autoSpaceDE w:val="0"/>
        <w:autoSpaceDN w:val="0"/>
        <w:adjustRightInd w:val="0"/>
        <w:ind w:left="1725"/>
        <w:jc w:val="left"/>
        <w:rPr>
          <w:rFonts w:ascii="宋体" w:cs="宋体"/>
          <w:color w:val="000000"/>
          <w:kern w:val="0"/>
          <w:sz w:val="24"/>
          <w:szCs w:val="24"/>
        </w:rPr>
      </w:pPr>
    </w:p>
    <w:p w14:paraId="1A4FA357" w14:textId="77777777" w:rsidR="00C920CE" w:rsidRDefault="00C920CE">
      <w:pPr>
        <w:autoSpaceDE w:val="0"/>
        <w:autoSpaceDN w:val="0"/>
        <w:adjustRightInd w:val="0"/>
        <w:ind w:left="1725"/>
        <w:jc w:val="left"/>
        <w:rPr>
          <w:rFonts w:ascii="宋体" w:cs="宋体"/>
          <w:color w:val="000000"/>
          <w:kern w:val="0"/>
          <w:sz w:val="24"/>
          <w:szCs w:val="24"/>
        </w:rPr>
      </w:pPr>
    </w:p>
    <w:p w14:paraId="7C3A0D7B" w14:textId="77777777" w:rsidR="00C920CE" w:rsidRDefault="00EE0CB4">
      <w:pPr>
        <w:autoSpaceDE w:val="0"/>
        <w:autoSpaceDN w:val="0"/>
        <w:adjustRightInd w:val="0"/>
        <w:ind w:left="1725"/>
        <w:jc w:val="left"/>
        <w:rPr>
          <w:rFonts w:ascii="宋体" w:cs="宋体"/>
          <w:color w:val="000000"/>
          <w:kern w:val="0"/>
          <w:sz w:val="24"/>
          <w:szCs w:val="24"/>
        </w:rPr>
      </w:pPr>
      <w:r>
        <w:rPr>
          <w:rFonts w:ascii="宋体" w:cs="宋体" w:hint="eastAsia"/>
          <w:color w:val="000000"/>
          <w:kern w:val="0"/>
          <w:sz w:val="24"/>
          <w:szCs w:val="24"/>
        </w:rPr>
        <w:t>误的内容进行纠正。但纠正不会影响到投标人的最终得分。</w:t>
      </w:r>
    </w:p>
    <w:p w14:paraId="5A240F75" w14:textId="77777777" w:rsidR="00C920CE" w:rsidRDefault="00C920CE">
      <w:pPr>
        <w:autoSpaceDE w:val="0"/>
        <w:autoSpaceDN w:val="0"/>
        <w:adjustRightInd w:val="0"/>
        <w:jc w:val="left"/>
        <w:rPr>
          <w:rFonts w:ascii="华文行楷" w:eastAsia="华文行楷"/>
          <w:kern w:val="0"/>
          <w:sz w:val="24"/>
          <w:szCs w:val="24"/>
        </w:rPr>
      </w:pPr>
    </w:p>
    <w:p w14:paraId="3471EB5F" w14:textId="77777777" w:rsidR="00C920CE" w:rsidRDefault="00EE0CB4">
      <w:pPr>
        <w:autoSpaceDE w:val="0"/>
        <w:autoSpaceDN w:val="0"/>
        <w:adjustRightInd w:val="0"/>
        <w:ind w:left="1246"/>
        <w:jc w:val="left"/>
        <w:rPr>
          <w:rFonts w:ascii="宋体" w:cs="宋体"/>
          <w:color w:val="000000"/>
          <w:kern w:val="0"/>
          <w:sz w:val="24"/>
          <w:szCs w:val="24"/>
        </w:rPr>
      </w:pPr>
      <w:r>
        <w:rPr>
          <w:rFonts w:ascii="宋体" w:cs="宋体"/>
          <w:color w:val="000000"/>
          <w:kern w:val="0"/>
          <w:sz w:val="24"/>
          <w:szCs w:val="24"/>
        </w:rPr>
        <w:t xml:space="preserve">6.4 </w:t>
      </w:r>
      <w:r>
        <w:rPr>
          <w:rFonts w:ascii="宋体" w:cs="宋体" w:hint="eastAsia"/>
          <w:color w:val="000000"/>
          <w:kern w:val="0"/>
          <w:sz w:val="24"/>
          <w:szCs w:val="24"/>
        </w:rPr>
        <w:t>评标结论：</w:t>
      </w:r>
    </w:p>
    <w:p w14:paraId="115F7C9F" w14:textId="77777777" w:rsidR="00C920CE" w:rsidRDefault="00C920CE">
      <w:pPr>
        <w:autoSpaceDE w:val="0"/>
        <w:autoSpaceDN w:val="0"/>
        <w:adjustRightInd w:val="0"/>
        <w:ind w:left="1246"/>
        <w:jc w:val="left"/>
        <w:rPr>
          <w:rFonts w:ascii="宋体" w:cs="宋体"/>
          <w:color w:val="000000"/>
          <w:kern w:val="0"/>
          <w:sz w:val="24"/>
          <w:szCs w:val="24"/>
        </w:rPr>
      </w:pPr>
    </w:p>
    <w:p w14:paraId="173CA2D3" w14:textId="77777777" w:rsidR="00C920CE" w:rsidRDefault="00EE0CB4">
      <w:pPr>
        <w:autoSpaceDE w:val="0"/>
        <w:autoSpaceDN w:val="0"/>
        <w:adjustRightInd w:val="0"/>
        <w:ind w:firstLineChars="550" w:firstLine="1320"/>
        <w:jc w:val="left"/>
        <w:rPr>
          <w:rFonts w:ascii="宋体" w:cs="宋体"/>
          <w:color w:val="000000"/>
          <w:kern w:val="0"/>
          <w:sz w:val="24"/>
          <w:szCs w:val="24"/>
        </w:rPr>
      </w:pPr>
      <w:r>
        <w:rPr>
          <w:rFonts w:ascii="宋体" w:cs="宋体"/>
          <w:color w:val="000000"/>
          <w:kern w:val="0"/>
          <w:sz w:val="24"/>
          <w:szCs w:val="24"/>
        </w:rPr>
        <w:t xml:space="preserve">6.4.1 </w:t>
      </w:r>
      <w:r>
        <w:rPr>
          <w:rFonts w:ascii="宋体" w:cs="宋体" w:hint="eastAsia"/>
          <w:color w:val="000000"/>
          <w:kern w:val="0"/>
          <w:sz w:val="24"/>
          <w:szCs w:val="24"/>
        </w:rPr>
        <w:t>评标委员会成员将对合格投标人进行综合评审并进行打分，分值最高的将推荐为中标</w:t>
      </w:r>
    </w:p>
    <w:p w14:paraId="0C3F41F0" w14:textId="77777777" w:rsidR="00C920CE" w:rsidRDefault="00C920CE">
      <w:pPr>
        <w:autoSpaceDE w:val="0"/>
        <w:autoSpaceDN w:val="0"/>
        <w:adjustRightInd w:val="0"/>
        <w:jc w:val="left"/>
        <w:rPr>
          <w:rFonts w:ascii="华文行楷" w:eastAsia="华文行楷"/>
          <w:kern w:val="0"/>
          <w:sz w:val="24"/>
          <w:szCs w:val="24"/>
        </w:rPr>
      </w:pPr>
    </w:p>
    <w:p w14:paraId="71D13A06" w14:textId="77777777" w:rsidR="00C920CE" w:rsidRDefault="00EE0CB4">
      <w:pPr>
        <w:autoSpaceDE w:val="0"/>
        <w:autoSpaceDN w:val="0"/>
        <w:adjustRightInd w:val="0"/>
        <w:ind w:firstLineChars="750" w:firstLine="1800"/>
        <w:jc w:val="left"/>
        <w:rPr>
          <w:rFonts w:ascii="宋体" w:cs="宋体"/>
          <w:color w:val="000000"/>
          <w:kern w:val="0"/>
          <w:sz w:val="24"/>
          <w:szCs w:val="24"/>
        </w:rPr>
      </w:pPr>
      <w:r>
        <w:rPr>
          <w:rFonts w:ascii="宋体" w:cs="宋体" w:hint="eastAsia"/>
          <w:color w:val="000000"/>
          <w:kern w:val="0"/>
          <w:sz w:val="24"/>
          <w:szCs w:val="24"/>
        </w:rPr>
        <w:t>候选人。如果发现该中标候选人由于特殊情况不能履行合同的，招标办有权取消其中标</w:t>
      </w:r>
    </w:p>
    <w:p w14:paraId="02ABEDF9" w14:textId="77777777" w:rsidR="00C920CE" w:rsidRDefault="00C920CE">
      <w:pPr>
        <w:autoSpaceDE w:val="0"/>
        <w:autoSpaceDN w:val="0"/>
        <w:adjustRightInd w:val="0"/>
        <w:jc w:val="left"/>
        <w:rPr>
          <w:rFonts w:ascii="华文行楷" w:eastAsia="华文行楷"/>
          <w:kern w:val="0"/>
          <w:sz w:val="24"/>
          <w:szCs w:val="24"/>
        </w:rPr>
      </w:pPr>
    </w:p>
    <w:p w14:paraId="18D50B41" w14:textId="77777777" w:rsidR="00C920CE" w:rsidRDefault="00EE0CB4">
      <w:pPr>
        <w:autoSpaceDE w:val="0"/>
        <w:autoSpaceDN w:val="0"/>
        <w:adjustRightInd w:val="0"/>
        <w:ind w:left="1726"/>
        <w:jc w:val="left"/>
        <w:rPr>
          <w:rFonts w:ascii="宋体" w:cs="宋体"/>
          <w:color w:val="000000"/>
          <w:kern w:val="0"/>
          <w:sz w:val="24"/>
          <w:szCs w:val="24"/>
        </w:rPr>
      </w:pPr>
      <w:r>
        <w:rPr>
          <w:rFonts w:ascii="宋体" w:cs="宋体" w:hint="eastAsia"/>
          <w:color w:val="000000"/>
          <w:kern w:val="0"/>
          <w:sz w:val="24"/>
          <w:szCs w:val="24"/>
        </w:rPr>
        <w:t>资格，宣布分值次高的为中标候选人，由此类推。</w:t>
      </w:r>
    </w:p>
    <w:p w14:paraId="401D6D05" w14:textId="77777777" w:rsidR="00C920CE" w:rsidRDefault="00C920CE">
      <w:pPr>
        <w:autoSpaceDE w:val="0"/>
        <w:autoSpaceDN w:val="0"/>
        <w:adjustRightInd w:val="0"/>
        <w:jc w:val="left"/>
        <w:rPr>
          <w:rFonts w:ascii="华文行楷" w:eastAsia="华文行楷"/>
          <w:kern w:val="0"/>
          <w:sz w:val="24"/>
          <w:szCs w:val="24"/>
        </w:rPr>
      </w:pPr>
    </w:p>
    <w:p w14:paraId="43EC3055" w14:textId="77777777" w:rsidR="00C920CE" w:rsidRDefault="00C920CE">
      <w:pPr>
        <w:autoSpaceDE w:val="0"/>
        <w:autoSpaceDN w:val="0"/>
        <w:adjustRightInd w:val="0"/>
        <w:ind w:left="1246"/>
        <w:jc w:val="left"/>
        <w:rPr>
          <w:rFonts w:ascii="宋体" w:cs="宋体"/>
          <w:color w:val="000000"/>
          <w:kern w:val="0"/>
          <w:sz w:val="24"/>
          <w:szCs w:val="24"/>
        </w:rPr>
      </w:pPr>
    </w:p>
    <w:p w14:paraId="57070CB6" w14:textId="77777777" w:rsidR="00C920CE" w:rsidRDefault="00C920CE">
      <w:pPr>
        <w:autoSpaceDE w:val="0"/>
        <w:autoSpaceDN w:val="0"/>
        <w:adjustRightInd w:val="0"/>
        <w:ind w:left="1246"/>
        <w:jc w:val="left"/>
        <w:rPr>
          <w:rFonts w:ascii="宋体" w:cs="宋体"/>
          <w:color w:val="000000"/>
          <w:kern w:val="0"/>
          <w:sz w:val="24"/>
          <w:szCs w:val="24"/>
        </w:rPr>
      </w:pPr>
    </w:p>
    <w:p w14:paraId="447F882B" w14:textId="77777777" w:rsidR="00C920CE" w:rsidRDefault="00EE0CB4">
      <w:pPr>
        <w:autoSpaceDE w:val="0"/>
        <w:autoSpaceDN w:val="0"/>
        <w:adjustRightInd w:val="0"/>
        <w:ind w:left="1246"/>
        <w:jc w:val="left"/>
        <w:rPr>
          <w:rFonts w:ascii="宋体" w:cs="宋体"/>
          <w:color w:val="000000"/>
          <w:kern w:val="0"/>
          <w:sz w:val="24"/>
          <w:szCs w:val="24"/>
        </w:rPr>
      </w:pPr>
      <w:r>
        <w:rPr>
          <w:rFonts w:ascii="宋体" w:cs="宋体"/>
          <w:color w:val="000000"/>
          <w:kern w:val="0"/>
          <w:sz w:val="24"/>
          <w:szCs w:val="24"/>
        </w:rPr>
        <w:t xml:space="preserve">6.4.2 </w:t>
      </w:r>
      <w:r>
        <w:rPr>
          <w:rFonts w:ascii="宋体" w:cs="宋体" w:hint="eastAsia"/>
          <w:color w:val="000000"/>
          <w:kern w:val="0"/>
          <w:sz w:val="24"/>
          <w:szCs w:val="24"/>
        </w:rPr>
        <w:t>投标人在投标活动中有违法违纪活动一经查出，将取消投标资格，已经中标的，取消</w:t>
      </w:r>
    </w:p>
    <w:p w14:paraId="6B97C298" w14:textId="77777777" w:rsidR="00C920CE" w:rsidRDefault="00C920CE">
      <w:pPr>
        <w:autoSpaceDE w:val="0"/>
        <w:autoSpaceDN w:val="0"/>
        <w:adjustRightInd w:val="0"/>
        <w:jc w:val="left"/>
        <w:rPr>
          <w:rFonts w:ascii="华文行楷" w:eastAsia="华文行楷"/>
          <w:kern w:val="0"/>
          <w:sz w:val="24"/>
          <w:szCs w:val="24"/>
        </w:rPr>
      </w:pPr>
    </w:p>
    <w:p w14:paraId="38112D6A" w14:textId="77777777" w:rsidR="00C920CE" w:rsidRDefault="00EE0CB4">
      <w:pPr>
        <w:autoSpaceDE w:val="0"/>
        <w:autoSpaceDN w:val="0"/>
        <w:adjustRightInd w:val="0"/>
        <w:ind w:left="1726"/>
        <w:jc w:val="left"/>
        <w:rPr>
          <w:rFonts w:ascii="宋体" w:cs="宋体"/>
          <w:color w:val="000000"/>
          <w:kern w:val="0"/>
          <w:sz w:val="24"/>
          <w:szCs w:val="24"/>
        </w:rPr>
      </w:pPr>
      <w:r>
        <w:rPr>
          <w:rFonts w:ascii="宋体" w:cs="宋体" w:hint="eastAsia"/>
          <w:color w:val="000000"/>
          <w:kern w:val="0"/>
          <w:sz w:val="24"/>
          <w:szCs w:val="24"/>
        </w:rPr>
        <w:t>中标资格。</w:t>
      </w:r>
    </w:p>
    <w:p w14:paraId="06082071" w14:textId="77777777" w:rsidR="00C920CE" w:rsidRDefault="00C920CE">
      <w:pPr>
        <w:autoSpaceDE w:val="0"/>
        <w:autoSpaceDN w:val="0"/>
        <w:adjustRightInd w:val="0"/>
        <w:jc w:val="left"/>
        <w:rPr>
          <w:rFonts w:ascii="华文行楷" w:eastAsia="华文行楷"/>
          <w:kern w:val="0"/>
          <w:sz w:val="24"/>
          <w:szCs w:val="24"/>
        </w:rPr>
      </w:pPr>
    </w:p>
    <w:p w14:paraId="00D135DE" w14:textId="77777777" w:rsidR="00C920CE" w:rsidRDefault="00EE0CB4">
      <w:pPr>
        <w:autoSpaceDE w:val="0"/>
        <w:autoSpaceDN w:val="0"/>
        <w:adjustRightInd w:val="0"/>
        <w:ind w:left="1246"/>
        <w:jc w:val="left"/>
        <w:rPr>
          <w:rFonts w:ascii="宋体" w:cs="宋体"/>
          <w:color w:val="000000"/>
          <w:kern w:val="0"/>
          <w:sz w:val="24"/>
          <w:szCs w:val="24"/>
        </w:rPr>
      </w:pPr>
      <w:r>
        <w:rPr>
          <w:rFonts w:ascii="宋体" w:cs="宋体"/>
          <w:color w:val="000000"/>
          <w:kern w:val="0"/>
          <w:sz w:val="24"/>
          <w:szCs w:val="24"/>
        </w:rPr>
        <w:t xml:space="preserve">6.4.3 </w:t>
      </w:r>
      <w:r>
        <w:rPr>
          <w:rFonts w:ascii="宋体" w:cs="宋体" w:hint="eastAsia"/>
          <w:color w:val="000000"/>
          <w:kern w:val="0"/>
          <w:sz w:val="24"/>
          <w:szCs w:val="24"/>
        </w:rPr>
        <w:t>投标人的最终投标报价不能作为中标的唯一依据。</w:t>
      </w:r>
    </w:p>
    <w:p w14:paraId="750C3C91" w14:textId="77777777" w:rsidR="00C920CE" w:rsidRDefault="00C920CE">
      <w:pPr>
        <w:autoSpaceDE w:val="0"/>
        <w:autoSpaceDN w:val="0"/>
        <w:adjustRightInd w:val="0"/>
        <w:jc w:val="left"/>
        <w:rPr>
          <w:rFonts w:ascii="华文行楷" w:eastAsia="华文行楷"/>
          <w:kern w:val="0"/>
          <w:sz w:val="24"/>
          <w:szCs w:val="24"/>
        </w:rPr>
      </w:pPr>
    </w:p>
    <w:p w14:paraId="717C8C59" w14:textId="77777777" w:rsidR="00C920CE" w:rsidRDefault="00EE0CB4">
      <w:pPr>
        <w:autoSpaceDE w:val="0"/>
        <w:autoSpaceDN w:val="0"/>
        <w:adjustRightInd w:val="0"/>
        <w:ind w:left="1246"/>
        <w:jc w:val="left"/>
        <w:rPr>
          <w:rFonts w:ascii="宋体" w:cs="宋体"/>
          <w:color w:val="000000"/>
          <w:kern w:val="0"/>
          <w:sz w:val="24"/>
          <w:szCs w:val="24"/>
        </w:rPr>
      </w:pPr>
      <w:r>
        <w:rPr>
          <w:rFonts w:ascii="宋体" w:cs="宋体"/>
          <w:color w:val="000000"/>
          <w:kern w:val="0"/>
          <w:sz w:val="24"/>
          <w:szCs w:val="24"/>
        </w:rPr>
        <w:t xml:space="preserve"> </w:t>
      </w:r>
    </w:p>
    <w:p w14:paraId="52211982" w14:textId="77777777" w:rsidR="00C920CE" w:rsidRDefault="00EE0CB4">
      <w:pPr>
        <w:autoSpaceDE w:val="0"/>
        <w:autoSpaceDN w:val="0"/>
        <w:adjustRightInd w:val="0"/>
        <w:ind w:firstLineChars="550" w:firstLine="1430"/>
        <w:jc w:val="left"/>
        <w:rPr>
          <w:rFonts w:ascii="宋体" w:cs="宋体"/>
          <w:color w:val="000000"/>
          <w:kern w:val="0"/>
          <w:sz w:val="26"/>
          <w:szCs w:val="26"/>
        </w:rPr>
      </w:pPr>
      <w:r>
        <w:rPr>
          <w:rFonts w:ascii="宋体" w:cs="宋体"/>
          <w:color w:val="000000"/>
          <w:kern w:val="0"/>
          <w:sz w:val="26"/>
          <w:szCs w:val="26"/>
        </w:rPr>
        <w:t>7.</w:t>
      </w:r>
      <w:r>
        <w:rPr>
          <w:rFonts w:ascii="宋体" w:cs="宋体" w:hint="eastAsia"/>
          <w:color w:val="000000"/>
          <w:kern w:val="0"/>
          <w:sz w:val="26"/>
          <w:szCs w:val="26"/>
        </w:rPr>
        <w:t>其他事项</w:t>
      </w:r>
    </w:p>
    <w:p w14:paraId="5ADC6EB6" w14:textId="77777777" w:rsidR="00C920CE" w:rsidRDefault="00C920CE">
      <w:pPr>
        <w:autoSpaceDE w:val="0"/>
        <w:autoSpaceDN w:val="0"/>
        <w:adjustRightInd w:val="0"/>
        <w:jc w:val="left"/>
        <w:rPr>
          <w:rFonts w:ascii="华文行楷" w:eastAsia="华文行楷"/>
          <w:kern w:val="0"/>
          <w:sz w:val="24"/>
          <w:szCs w:val="24"/>
        </w:rPr>
      </w:pPr>
    </w:p>
    <w:p w14:paraId="559017D4" w14:textId="77777777" w:rsidR="00C920CE" w:rsidRDefault="00EE0CB4">
      <w:pPr>
        <w:autoSpaceDE w:val="0"/>
        <w:autoSpaceDN w:val="0"/>
        <w:adjustRightInd w:val="0"/>
        <w:ind w:leftChars="750" w:left="1935" w:rightChars="450" w:right="945" w:hangingChars="150" w:hanging="360"/>
        <w:jc w:val="left"/>
        <w:rPr>
          <w:rFonts w:ascii="宋体" w:cs="宋体"/>
          <w:color w:val="000000"/>
          <w:kern w:val="0"/>
          <w:sz w:val="24"/>
          <w:szCs w:val="24"/>
        </w:rPr>
      </w:pPr>
      <w:r>
        <w:rPr>
          <w:rFonts w:ascii="宋体" w:cs="宋体"/>
          <w:color w:val="000000"/>
          <w:kern w:val="0"/>
          <w:sz w:val="24"/>
          <w:szCs w:val="24"/>
        </w:rPr>
        <w:t xml:space="preserve">7.1 </w:t>
      </w:r>
      <w:r>
        <w:rPr>
          <w:rFonts w:ascii="宋体" w:cs="宋体" w:hint="eastAsia"/>
          <w:color w:val="000000"/>
          <w:kern w:val="0"/>
          <w:sz w:val="24"/>
          <w:szCs w:val="24"/>
        </w:rPr>
        <w:t>除非招标文件的项目要求中另有规定，投标人在投标文件中及所有往来文件中的计量</w:t>
      </w:r>
    </w:p>
    <w:p w14:paraId="13EF0672" w14:textId="77777777" w:rsidR="00C920CE" w:rsidRDefault="00C920CE">
      <w:pPr>
        <w:autoSpaceDE w:val="0"/>
        <w:autoSpaceDN w:val="0"/>
        <w:adjustRightInd w:val="0"/>
        <w:ind w:leftChars="750" w:left="1935" w:rightChars="450" w:right="945" w:hangingChars="150" w:hanging="360"/>
        <w:jc w:val="left"/>
        <w:rPr>
          <w:rFonts w:ascii="宋体" w:cs="宋体"/>
          <w:color w:val="000000"/>
          <w:kern w:val="0"/>
          <w:sz w:val="24"/>
          <w:szCs w:val="24"/>
        </w:rPr>
      </w:pPr>
    </w:p>
    <w:p w14:paraId="53D70281" w14:textId="77777777" w:rsidR="00C920CE" w:rsidRDefault="00EE0CB4">
      <w:pPr>
        <w:autoSpaceDE w:val="0"/>
        <w:autoSpaceDN w:val="0"/>
        <w:adjustRightInd w:val="0"/>
        <w:ind w:leftChars="750" w:left="1935" w:rightChars="450" w:right="945" w:hangingChars="150" w:hanging="360"/>
        <w:jc w:val="left"/>
        <w:rPr>
          <w:rFonts w:ascii="宋体" w:cs="宋体"/>
          <w:color w:val="000000"/>
          <w:kern w:val="0"/>
          <w:sz w:val="24"/>
          <w:szCs w:val="24"/>
        </w:rPr>
      </w:pPr>
      <w:r>
        <w:rPr>
          <w:rFonts w:ascii="宋体" w:cs="宋体" w:hint="eastAsia"/>
          <w:color w:val="000000"/>
          <w:kern w:val="0"/>
          <w:sz w:val="24"/>
          <w:szCs w:val="24"/>
        </w:rPr>
        <w:lastRenderedPageBreak/>
        <w:t>单位均应采用中华人民共和国法定计量单位。</w:t>
      </w:r>
    </w:p>
    <w:p w14:paraId="7A87E674" w14:textId="77777777" w:rsidR="00C920CE" w:rsidRDefault="00C920CE">
      <w:pPr>
        <w:autoSpaceDE w:val="0"/>
        <w:autoSpaceDN w:val="0"/>
        <w:adjustRightInd w:val="0"/>
        <w:jc w:val="left"/>
        <w:rPr>
          <w:rFonts w:ascii="华文行楷" w:eastAsia="华文行楷"/>
          <w:kern w:val="0"/>
          <w:sz w:val="24"/>
          <w:szCs w:val="24"/>
        </w:rPr>
      </w:pPr>
    </w:p>
    <w:p w14:paraId="4AA0D6F1" w14:textId="77777777" w:rsidR="00BF1EE6" w:rsidRDefault="00EE0CB4">
      <w:pPr>
        <w:autoSpaceDE w:val="0"/>
        <w:autoSpaceDN w:val="0"/>
        <w:adjustRightInd w:val="0"/>
        <w:ind w:left="1246"/>
        <w:jc w:val="left"/>
        <w:rPr>
          <w:rFonts w:ascii="宋体" w:cs="宋体"/>
          <w:color w:val="000000"/>
          <w:kern w:val="0"/>
          <w:sz w:val="24"/>
          <w:szCs w:val="24"/>
        </w:rPr>
      </w:pPr>
      <w:r>
        <w:rPr>
          <w:rFonts w:ascii="宋体" w:cs="宋体"/>
          <w:color w:val="000000"/>
          <w:kern w:val="0"/>
          <w:sz w:val="24"/>
          <w:szCs w:val="24"/>
        </w:rPr>
        <w:t xml:space="preserve">7.2 </w:t>
      </w:r>
      <w:r>
        <w:rPr>
          <w:rFonts w:ascii="宋体" w:cs="宋体" w:hint="eastAsia"/>
          <w:color w:val="000000"/>
          <w:kern w:val="0"/>
          <w:sz w:val="24"/>
          <w:szCs w:val="24"/>
        </w:rPr>
        <w:t>投标人的报价及相关服务的价格在投标时必须用人民币报价。</w:t>
      </w:r>
    </w:p>
    <w:p w14:paraId="1762BD7C" w14:textId="77777777" w:rsidR="00BF1EE6" w:rsidRDefault="00BF1EE6">
      <w:pPr>
        <w:autoSpaceDE w:val="0"/>
        <w:autoSpaceDN w:val="0"/>
        <w:adjustRightInd w:val="0"/>
        <w:ind w:left="1246"/>
        <w:jc w:val="left"/>
        <w:rPr>
          <w:rFonts w:ascii="宋体" w:cs="宋体"/>
          <w:color w:val="000000"/>
          <w:kern w:val="0"/>
          <w:sz w:val="24"/>
          <w:szCs w:val="24"/>
        </w:rPr>
      </w:pPr>
    </w:p>
    <w:p w14:paraId="420C0108" w14:textId="77777777" w:rsidR="00C920CE" w:rsidRPr="00BF1EE6" w:rsidRDefault="007415B2" w:rsidP="00BF1EE6">
      <w:pPr>
        <w:autoSpaceDE w:val="0"/>
        <w:autoSpaceDN w:val="0"/>
        <w:adjustRightInd w:val="0"/>
        <w:ind w:left="1246" w:firstLineChars="200" w:firstLine="480"/>
        <w:jc w:val="left"/>
        <w:rPr>
          <w:rFonts w:ascii="宋体" w:cs="宋体"/>
          <w:color w:val="FF0000"/>
          <w:kern w:val="0"/>
          <w:sz w:val="24"/>
          <w:szCs w:val="24"/>
        </w:rPr>
      </w:pPr>
      <w:r w:rsidRPr="00BF1EE6">
        <w:rPr>
          <w:rFonts w:ascii="宋体" w:cs="宋体" w:hint="eastAsia"/>
          <w:color w:val="FF0000"/>
          <w:kern w:val="0"/>
          <w:sz w:val="24"/>
          <w:szCs w:val="24"/>
        </w:rPr>
        <w:t>投标文件邮寄的数量为：正副本各2本，</w:t>
      </w:r>
      <w:r w:rsidR="00BF1EE6">
        <w:rPr>
          <w:rFonts w:ascii="宋体" w:cs="宋体" w:hint="eastAsia"/>
          <w:color w:val="FF0000"/>
          <w:kern w:val="0"/>
          <w:sz w:val="24"/>
          <w:szCs w:val="24"/>
        </w:rPr>
        <w:t>含投标文件电子数据的</w:t>
      </w:r>
      <w:r w:rsidR="00BF1EE6" w:rsidRPr="00BF1EE6">
        <w:rPr>
          <w:rFonts w:ascii="宋体" w:cs="宋体" w:hint="eastAsia"/>
          <w:color w:val="FF0000"/>
          <w:kern w:val="0"/>
          <w:sz w:val="24"/>
          <w:szCs w:val="24"/>
        </w:rPr>
        <w:t>U盘一个。</w:t>
      </w:r>
    </w:p>
    <w:p w14:paraId="61907894" w14:textId="77777777" w:rsidR="00C920CE" w:rsidRDefault="00345068">
      <w:pPr>
        <w:autoSpaceDE w:val="0"/>
        <w:autoSpaceDN w:val="0"/>
        <w:adjustRightInd w:val="0"/>
        <w:jc w:val="left"/>
        <w:rPr>
          <w:rFonts w:ascii="Times New Roman" w:eastAsia="华文行楷" w:hAnsi="Times New Roman"/>
          <w:color w:val="000000"/>
          <w:kern w:val="0"/>
          <w:sz w:val="18"/>
          <w:szCs w:val="18"/>
        </w:rPr>
        <w:sectPr w:rsidR="00C920CE">
          <w:type w:val="continuous"/>
          <w:pgSz w:w="11904" w:h="16840"/>
          <w:pgMar w:top="0" w:right="0" w:bottom="0" w:left="0" w:header="720" w:footer="720" w:gutter="0"/>
          <w:cols w:space="720" w:equalWidth="0">
            <w:col w:w="11900"/>
          </w:cols>
        </w:sectPr>
      </w:pPr>
      <w:r>
        <w:pict w14:anchorId="6ABFAF21">
          <v:rect id="Rectangle 2" o:spid="_x0000_s1026" style="position:absolute;margin-left:16pt;margin-top:18pt;width:52pt;height:54pt;z-index:-251658752;mso-position-horizontal-relative:page;mso-position-vertical-relative:page" o:gfxdata="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yOabA1gAAAAkBAAAPAAAAAAAAAAEAIAAAACIAAABkcnMvZG93bnJldi54bWxQSwEC&#10;FAAUAAAACACHTuJAPY/gtfYBAAD6AwAADgAAAAAAAAABACAAAAAlAQAAZHJzL2Uyb0RvYy54bWxQ&#10;SwUGAAAAAAYABgBZAQAAjQUAAAAA&#10;" o:allowincell="f" filled="f" stroked="f">
            <v:textbox inset="0,0,0,0">
              <w:txbxContent>
                <w:p w14:paraId="1BA70927" w14:textId="77777777" w:rsidR="00C920CE" w:rsidRDefault="00C920CE">
                  <w:pPr>
                    <w:widowControl/>
                    <w:spacing w:line="985" w:lineRule="atLeast"/>
                    <w:jc w:val="left"/>
                    <w:rPr>
                      <w:rFonts w:ascii="华文行楷" w:eastAsia="华文行楷"/>
                      <w:kern w:val="0"/>
                      <w:sz w:val="24"/>
                      <w:szCs w:val="24"/>
                    </w:rPr>
                  </w:pPr>
                </w:p>
                <w:p w14:paraId="7216ED1D" w14:textId="77777777" w:rsidR="00C920CE" w:rsidRDefault="00C920CE">
                  <w:pPr>
                    <w:autoSpaceDE w:val="0"/>
                    <w:autoSpaceDN w:val="0"/>
                    <w:adjustRightInd w:val="0"/>
                    <w:jc w:val="left"/>
                    <w:rPr>
                      <w:rFonts w:ascii="华文行楷" w:eastAsia="华文行楷"/>
                      <w:kern w:val="0"/>
                      <w:sz w:val="24"/>
                      <w:szCs w:val="24"/>
                    </w:rPr>
                  </w:pPr>
                </w:p>
              </w:txbxContent>
            </v:textbox>
            <w10:wrap anchorx="page" anchory="page"/>
          </v:rect>
        </w:pict>
      </w:r>
    </w:p>
    <w:p w14:paraId="7E6EBC73" w14:textId="77777777" w:rsidR="00C920CE" w:rsidRDefault="00C920CE">
      <w:pPr>
        <w:autoSpaceDE w:val="0"/>
        <w:autoSpaceDN w:val="0"/>
        <w:adjustRightInd w:val="0"/>
        <w:jc w:val="left"/>
        <w:rPr>
          <w:rFonts w:ascii="宋体" w:cs="宋体"/>
          <w:color w:val="000000"/>
          <w:kern w:val="0"/>
          <w:sz w:val="26"/>
          <w:szCs w:val="26"/>
        </w:rPr>
      </w:pPr>
    </w:p>
    <w:p w14:paraId="79407D30" w14:textId="77777777" w:rsidR="00C920CE" w:rsidRDefault="00EE0CB4">
      <w:pPr>
        <w:autoSpaceDE w:val="0"/>
        <w:autoSpaceDN w:val="0"/>
        <w:adjustRightInd w:val="0"/>
        <w:ind w:left="1246" w:firstLineChars="50" w:firstLine="130"/>
        <w:jc w:val="left"/>
        <w:rPr>
          <w:rFonts w:ascii="宋体" w:cs="宋体"/>
          <w:color w:val="000000"/>
          <w:kern w:val="0"/>
          <w:sz w:val="26"/>
          <w:szCs w:val="26"/>
        </w:rPr>
      </w:pPr>
      <w:r>
        <w:rPr>
          <w:rFonts w:ascii="宋体" w:cs="宋体"/>
          <w:color w:val="000000"/>
          <w:kern w:val="0"/>
          <w:sz w:val="26"/>
          <w:szCs w:val="26"/>
        </w:rPr>
        <w:t>8.</w:t>
      </w:r>
      <w:r>
        <w:rPr>
          <w:rFonts w:ascii="宋体" w:cs="宋体" w:hint="eastAsia"/>
          <w:color w:val="000000"/>
          <w:kern w:val="0"/>
          <w:sz w:val="26"/>
          <w:szCs w:val="26"/>
        </w:rPr>
        <w:t>招标文件的解释权</w:t>
      </w:r>
    </w:p>
    <w:p w14:paraId="3A0F8C8E" w14:textId="77777777" w:rsidR="00C920CE" w:rsidRDefault="00C920CE">
      <w:pPr>
        <w:autoSpaceDE w:val="0"/>
        <w:autoSpaceDN w:val="0"/>
        <w:adjustRightInd w:val="0"/>
        <w:jc w:val="left"/>
        <w:rPr>
          <w:rFonts w:ascii="华文行楷" w:eastAsia="华文行楷"/>
          <w:kern w:val="0"/>
          <w:sz w:val="24"/>
          <w:szCs w:val="24"/>
        </w:rPr>
      </w:pPr>
    </w:p>
    <w:p w14:paraId="018FEFA4" w14:textId="77777777" w:rsidR="00C42E91" w:rsidRDefault="00EE0CB4" w:rsidP="00C42E91">
      <w:pPr>
        <w:autoSpaceDE w:val="0"/>
        <w:autoSpaceDN w:val="0"/>
        <w:adjustRightInd w:val="0"/>
        <w:ind w:left="1726"/>
        <w:jc w:val="left"/>
        <w:rPr>
          <w:rFonts w:ascii="宋体" w:cs="宋体"/>
          <w:color w:val="000000"/>
          <w:kern w:val="0"/>
          <w:sz w:val="24"/>
          <w:szCs w:val="24"/>
        </w:rPr>
      </w:pPr>
      <w:r>
        <w:rPr>
          <w:rFonts w:ascii="宋体" w:cs="宋体" w:hint="eastAsia"/>
          <w:color w:val="000000"/>
          <w:kern w:val="0"/>
          <w:sz w:val="24"/>
          <w:szCs w:val="24"/>
        </w:rPr>
        <w:t>本招标文件解释权分两部分：商务部分解释权归秀强股份招标科；工程技术部分解释权归</w:t>
      </w:r>
      <w:r w:rsidR="00C42E91">
        <w:rPr>
          <w:rFonts w:ascii="宋体" w:cs="宋体" w:hint="eastAsia"/>
          <w:color w:val="000000"/>
          <w:kern w:val="0"/>
          <w:sz w:val="24"/>
          <w:szCs w:val="24"/>
        </w:rPr>
        <w:t>秀</w:t>
      </w:r>
      <w:r w:rsidR="00C42E91">
        <w:rPr>
          <w:rFonts w:ascii="宋体" w:cs="宋体"/>
          <w:color w:val="000000"/>
          <w:kern w:val="0"/>
          <w:sz w:val="24"/>
          <w:szCs w:val="24"/>
        </w:rPr>
        <w:t>强股</w:t>
      </w:r>
    </w:p>
    <w:p w14:paraId="09E92812" w14:textId="77777777" w:rsidR="00C42E91" w:rsidRDefault="00C42E91" w:rsidP="00C42E91">
      <w:pPr>
        <w:autoSpaceDE w:val="0"/>
        <w:autoSpaceDN w:val="0"/>
        <w:adjustRightInd w:val="0"/>
        <w:ind w:left="1726"/>
        <w:jc w:val="left"/>
        <w:rPr>
          <w:rFonts w:ascii="宋体" w:cs="宋体"/>
          <w:color w:val="000000"/>
          <w:kern w:val="0"/>
          <w:sz w:val="24"/>
          <w:szCs w:val="24"/>
        </w:rPr>
      </w:pPr>
    </w:p>
    <w:p w14:paraId="50B2E493" w14:textId="77777777" w:rsidR="00C920CE" w:rsidRDefault="00C42E91" w:rsidP="00C42E91">
      <w:pPr>
        <w:autoSpaceDE w:val="0"/>
        <w:autoSpaceDN w:val="0"/>
        <w:adjustRightInd w:val="0"/>
        <w:ind w:left="1726"/>
        <w:jc w:val="left"/>
        <w:rPr>
          <w:rFonts w:ascii="宋体" w:cs="宋体"/>
          <w:color w:val="000000"/>
          <w:kern w:val="0"/>
          <w:sz w:val="24"/>
          <w:szCs w:val="24"/>
        </w:rPr>
      </w:pPr>
      <w:r>
        <w:rPr>
          <w:rFonts w:ascii="宋体" w:cs="宋体"/>
          <w:color w:val="000000"/>
          <w:kern w:val="0"/>
          <w:sz w:val="24"/>
          <w:szCs w:val="24"/>
        </w:rPr>
        <w:t>份工程部</w:t>
      </w:r>
    </w:p>
    <w:p w14:paraId="79F7BCEB" w14:textId="77777777" w:rsidR="00C920CE" w:rsidRDefault="00C920CE">
      <w:pPr>
        <w:autoSpaceDE w:val="0"/>
        <w:autoSpaceDN w:val="0"/>
        <w:adjustRightInd w:val="0"/>
        <w:ind w:left="1726"/>
        <w:jc w:val="left"/>
        <w:rPr>
          <w:rFonts w:ascii="宋体" w:cs="宋体"/>
          <w:color w:val="000000"/>
          <w:kern w:val="0"/>
          <w:sz w:val="24"/>
          <w:szCs w:val="24"/>
        </w:rPr>
      </w:pPr>
    </w:p>
    <w:p w14:paraId="30177FE7" w14:textId="77777777" w:rsidR="001C4D85" w:rsidRDefault="001C4D85" w:rsidP="001C4D85">
      <w:pPr>
        <w:autoSpaceDE w:val="0"/>
        <w:autoSpaceDN w:val="0"/>
        <w:adjustRightInd w:val="0"/>
        <w:jc w:val="left"/>
        <w:rPr>
          <w:rFonts w:ascii="宋体" w:cs="宋体"/>
          <w:color w:val="000000"/>
          <w:kern w:val="0"/>
          <w:sz w:val="24"/>
          <w:szCs w:val="24"/>
        </w:rPr>
      </w:pPr>
    </w:p>
    <w:p w14:paraId="10929690" w14:textId="015558C8" w:rsidR="00447CEB" w:rsidRPr="00447CEB" w:rsidRDefault="00EE0CB4" w:rsidP="001C4D85">
      <w:pPr>
        <w:autoSpaceDE w:val="0"/>
        <w:autoSpaceDN w:val="0"/>
        <w:adjustRightInd w:val="0"/>
        <w:ind w:firstLineChars="550" w:firstLine="1320"/>
        <w:jc w:val="left"/>
        <w:rPr>
          <w:rFonts w:ascii="宋体" w:cs="宋体"/>
          <w:color w:val="000000"/>
          <w:kern w:val="0"/>
          <w:sz w:val="24"/>
          <w:szCs w:val="24"/>
        </w:rPr>
      </w:pPr>
      <w:r>
        <w:rPr>
          <w:rFonts w:ascii="宋体" w:cs="宋体"/>
          <w:color w:val="000000"/>
          <w:kern w:val="0"/>
          <w:sz w:val="24"/>
          <w:szCs w:val="24"/>
        </w:rPr>
        <w:t xml:space="preserve">9. </w:t>
      </w:r>
      <w:r w:rsidR="005569A0">
        <w:rPr>
          <w:rFonts w:ascii="宋体" w:cs="宋体" w:hint="eastAsia"/>
          <w:color w:val="000000"/>
          <w:kern w:val="0"/>
          <w:sz w:val="24"/>
          <w:szCs w:val="24"/>
        </w:rPr>
        <w:t>附：《</w:t>
      </w:r>
      <w:r w:rsidR="003A17B4">
        <w:rPr>
          <w:rFonts w:ascii="宋体" w:cs="宋体" w:hint="eastAsia"/>
          <w:color w:val="000000"/>
          <w:kern w:val="0"/>
          <w:sz w:val="24"/>
          <w:szCs w:val="24"/>
        </w:rPr>
        <w:t>R</w:t>
      </w:r>
      <w:r w:rsidR="003A17B4">
        <w:rPr>
          <w:rFonts w:ascii="宋体" w:cs="宋体"/>
          <w:color w:val="000000"/>
          <w:kern w:val="0"/>
          <w:sz w:val="24"/>
          <w:szCs w:val="24"/>
        </w:rPr>
        <w:t>CO</w:t>
      </w:r>
      <w:r w:rsidR="003A17B4">
        <w:rPr>
          <w:rFonts w:ascii="宋体" w:cs="宋体" w:hint="eastAsia"/>
          <w:color w:val="000000"/>
          <w:kern w:val="0"/>
          <w:sz w:val="24"/>
          <w:szCs w:val="24"/>
        </w:rPr>
        <w:t>催</w:t>
      </w:r>
      <w:r w:rsidR="003A17B4">
        <w:rPr>
          <w:rFonts w:ascii="宋体" w:cs="宋体"/>
          <w:color w:val="000000"/>
          <w:kern w:val="0"/>
          <w:sz w:val="24"/>
          <w:szCs w:val="24"/>
        </w:rPr>
        <w:t>化</w:t>
      </w:r>
      <w:r w:rsidR="003A17B4">
        <w:rPr>
          <w:rFonts w:ascii="宋体" w:cs="宋体" w:hint="eastAsia"/>
          <w:color w:val="000000"/>
          <w:kern w:val="0"/>
          <w:sz w:val="24"/>
          <w:szCs w:val="24"/>
        </w:rPr>
        <w:t>燃烧</w:t>
      </w:r>
      <w:r w:rsidR="003A17B4">
        <w:rPr>
          <w:rFonts w:ascii="宋体" w:cs="宋体"/>
          <w:color w:val="000000"/>
          <w:kern w:val="0"/>
          <w:sz w:val="24"/>
          <w:szCs w:val="24"/>
        </w:rPr>
        <w:t>废气处理设备要求</w:t>
      </w:r>
      <w:r w:rsidR="00447CEB">
        <w:rPr>
          <w:rFonts w:ascii="宋体" w:cs="宋体" w:hint="eastAsia"/>
          <w:color w:val="000000"/>
          <w:kern w:val="0"/>
          <w:sz w:val="24"/>
          <w:szCs w:val="24"/>
        </w:rPr>
        <w:t>》</w:t>
      </w:r>
    </w:p>
    <w:p w14:paraId="62A6DD64" w14:textId="77777777" w:rsidR="00C920CE" w:rsidRDefault="00C920CE" w:rsidP="00DA20E9">
      <w:pPr>
        <w:spacing w:line="360" w:lineRule="auto"/>
        <w:ind w:firstLineChars="550" w:firstLine="1320"/>
        <w:rPr>
          <w:rFonts w:ascii="宋体" w:cs="宋体"/>
          <w:color w:val="000000"/>
          <w:kern w:val="0"/>
          <w:sz w:val="24"/>
          <w:szCs w:val="24"/>
        </w:rPr>
      </w:pPr>
    </w:p>
    <w:p w14:paraId="51A1A49D" w14:textId="7C17B77F" w:rsidR="00C920CE" w:rsidRDefault="00EE0CB4">
      <w:pPr>
        <w:autoSpaceDE w:val="0"/>
        <w:autoSpaceDN w:val="0"/>
        <w:adjustRightInd w:val="0"/>
        <w:ind w:firstLineChars="750" w:firstLine="1800"/>
        <w:jc w:val="left"/>
        <w:rPr>
          <w:rFonts w:ascii="宋体" w:cs="宋体"/>
          <w:color w:val="000000"/>
          <w:kern w:val="0"/>
          <w:sz w:val="24"/>
          <w:szCs w:val="24"/>
        </w:rPr>
      </w:pPr>
      <w:r>
        <w:rPr>
          <w:rFonts w:ascii="宋体" w:cs="宋体"/>
          <w:color w:val="000000"/>
          <w:kern w:val="0"/>
          <w:sz w:val="24"/>
          <w:szCs w:val="24"/>
        </w:rPr>
        <w:t xml:space="preserve">         </w:t>
      </w:r>
      <w:r w:rsidR="003A17B4">
        <w:rPr>
          <w:rFonts w:ascii="宋体" w:cs="宋体"/>
          <w:color w:val="000000"/>
          <w:kern w:val="0"/>
          <w:sz w:val="24"/>
          <w:szCs w:val="24"/>
        </w:rPr>
        <w:object w:dxaOrig="1551" w:dyaOrig="1064" w14:anchorId="34E77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3.25pt" o:ole="">
            <v:imagedata r:id="rId11" o:title=""/>
          </v:shape>
          <o:OLEObject Type="Embed" ProgID="Package" ShapeID="_x0000_i1025" DrawAspect="Icon" ObjectID="_1714288218" r:id="rId12"/>
        </w:object>
      </w:r>
    </w:p>
    <w:p w14:paraId="41350C07" w14:textId="77777777" w:rsidR="00A6596E" w:rsidRDefault="001C4D85">
      <w:pPr>
        <w:autoSpaceDE w:val="0"/>
        <w:autoSpaceDN w:val="0"/>
        <w:adjustRightInd w:val="0"/>
        <w:ind w:firstLineChars="750" w:firstLine="1575"/>
        <w:jc w:val="left"/>
        <w:rPr>
          <w:rFonts w:ascii="宋体" w:cs="宋体"/>
          <w:color w:val="000000"/>
          <w:kern w:val="0"/>
          <w:sz w:val="24"/>
          <w:szCs w:val="24"/>
        </w:rPr>
      </w:pPr>
      <w:r>
        <w:rPr>
          <w:rStyle w:val="af6"/>
        </w:rPr>
        <w:commentReference w:id="0"/>
      </w:r>
    </w:p>
    <w:p w14:paraId="5960E1D9" w14:textId="77777777" w:rsidR="00C920CE" w:rsidRDefault="00C920CE">
      <w:pPr>
        <w:autoSpaceDE w:val="0"/>
        <w:autoSpaceDN w:val="0"/>
        <w:adjustRightInd w:val="0"/>
        <w:ind w:firstLineChars="400" w:firstLine="960"/>
        <w:jc w:val="left"/>
        <w:rPr>
          <w:rFonts w:ascii="宋体" w:cs="宋体"/>
          <w:color w:val="000000"/>
          <w:kern w:val="0"/>
          <w:sz w:val="24"/>
          <w:szCs w:val="24"/>
        </w:rPr>
      </w:pPr>
    </w:p>
    <w:p w14:paraId="26313EC3" w14:textId="6BE509FD" w:rsidR="00FA1D16" w:rsidRDefault="00EE0CB4" w:rsidP="00725F7B">
      <w:pPr>
        <w:autoSpaceDE w:val="0"/>
        <w:autoSpaceDN w:val="0"/>
        <w:adjustRightInd w:val="0"/>
        <w:ind w:firstLineChars="400" w:firstLine="960"/>
        <w:jc w:val="left"/>
        <w:rPr>
          <w:rFonts w:ascii="宋体" w:cs="宋体"/>
          <w:color w:val="000000"/>
          <w:kern w:val="0"/>
          <w:sz w:val="24"/>
          <w:szCs w:val="24"/>
        </w:rPr>
      </w:pPr>
      <w:r>
        <w:rPr>
          <w:rFonts w:ascii="宋体" w:cs="宋体" w:hint="eastAsia"/>
          <w:color w:val="000000"/>
          <w:kern w:val="0"/>
          <w:sz w:val="24"/>
          <w:szCs w:val="24"/>
        </w:rPr>
        <w:t xml:space="preserve">   </w:t>
      </w:r>
      <w:bookmarkStart w:id="1" w:name="_MON_1712038531"/>
      <w:bookmarkEnd w:id="1"/>
      <w:r w:rsidR="00725F7B">
        <w:rPr>
          <w:rFonts w:ascii="宋体" w:cs="宋体" w:hint="eastAsia"/>
          <w:color w:val="000000"/>
          <w:kern w:val="0"/>
          <w:sz w:val="24"/>
          <w:szCs w:val="24"/>
        </w:rPr>
        <w:t>10</w:t>
      </w:r>
      <w:r w:rsidR="00251F64">
        <w:rPr>
          <w:rFonts w:ascii="宋体" w:cs="宋体" w:hint="eastAsia"/>
          <w:color w:val="000000"/>
          <w:kern w:val="0"/>
          <w:sz w:val="24"/>
          <w:szCs w:val="24"/>
        </w:rPr>
        <w:t>.</w:t>
      </w:r>
      <w:r w:rsidR="00FA1D16">
        <w:rPr>
          <w:rFonts w:ascii="宋体" w:cs="宋体" w:hint="eastAsia"/>
          <w:color w:val="000000"/>
          <w:kern w:val="0"/>
          <w:sz w:val="24"/>
          <w:szCs w:val="24"/>
        </w:rPr>
        <w:t>投标文件格式</w:t>
      </w:r>
    </w:p>
    <w:p w14:paraId="4A41978E" w14:textId="77777777" w:rsidR="00251F64" w:rsidRDefault="00251F64">
      <w:pPr>
        <w:autoSpaceDE w:val="0"/>
        <w:autoSpaceDN w:val="0"/>
        <w:adjustRightInd w:val="0"/>
        <w:ind w:firstLineChars="400" w:firstLine="960"/>
        <w:jc w:val="left"/>
        <w:rPr>
          <w:rFonts w:ascii="宋体" w:cs="宋体"/>
          <w:color w:val="000000"/>
          <w:kern w:val="0"/>
          <w:sz w:val="24"/>
          <w:szCs w:val="24"/>
        </w:rPr>
      </w:pPr>
    </w:p>
    <w:bookmarkStart w:id="2" w:name="_GoBack"/>
    <w:bookmarkStart w:id="3" w:name="_MON_1708410911"/>
    <w:bookmarkEnd w:id="3"/>
    <w:p w14:paraId="515FFED2" w14:textId="77777777" w:rsidR="00251F64" w:rsidRDefault="008017CE" w:rsidP="00725F7B">
      <w:pPr>
        <w:autoSpaceDE w:val="0"/>
        <w:autoSpaceDN w:val="0"/>
        <w:adjustRightInd w:val="0"/>
        <w:ind w:firstLineChars="700" w:firstLine="1680"/>
        <w:jc w:val="left"/>
        <w:rPr>
          <w:rFonts w:ascii="宋体" w:cs="宋体"/>
          <w:color w:val="000000"/>
          <w:kern w:val="0"/>
          <w:sz w:val="24"/>
          <w:szCs w:val="24"/>
        </w:rPr>
      </w:pPr>
      <w:r>
        <w:rPr>
          <w:rFonts w:ascii="宋体" w:cs="宋体"/>
          <w:color w:val="000000"/>
          <w:kern w:val="0"/>
          <w:sz w:val="24"/>
          <w:szCs w:val="24"/>
        </w:rPr>
        <w:object w:dxaOrig="1551" w:dyaOrig="1064" w14:anchorId="7DA35837">
          <v:shape id="_x0000_i1026" type="#_x0000_t75" style="width:77.25pt;height:53.25pt" o:ole="">
            <v:imagedata r:id="rId15" o:title=""/>
          </v:shape>
          <o:OLEObject Type="Embed" ProgID="Word.Document.8" ShapeID="_x0000_i1026" DrawAspect="Icon" ObjectID="_1714288219" r:id="rId16">
            <o:FieldCodes>\s</o:FieldCodes>
          </o:OLEObject>
        </w:object>
      </w:r>
      <w:bookmarkEnd w:id="2"/>
    </w:p>
    <w:sectPr w:rsidR="00251F64" w:rsidSect="00C920CE">
      <w:type w:val="continuous"/>
      <w:pgSz w:w="11904" w:h="16840"/>
      <w:pgMar w:top="0" w:right="0" w:bottom="0" w:left="0" w:header="720" w:footer="720" w:gutter="0"/>
      <w:cols w:space="720" w:equalWidth="0">
        <w:col w:w="11900"/>
      </w:cols>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李恩文" w:date="2022-05-16T15:36:00Z" w:initials="李恩文">
    <w:p w14:paraId="6A05B625" w14:textId="77777777" w:rsidR="001C4D85" w:rsidRDefault="001C4D85">
      <w:pPr>
        <w:pStyle w:val="a6"/>
      </w:pPr>
      <w:r>
        <w:rPr>
          <w:rStyle w:val="af6"/>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05B62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F9683A" w14:textId="77777777" w:rsidR="00345068" w:rsidRDefault="00345068" w:rsidP="00C920CE">
      <w:r>
        <w:separator/>
      </w:r>
    </w:p>
  </w:endnote>
  <w:endnote w:type="continuationSeparator" w:id="0">
    <w:p w14:paraId="4B0DDB53" w14:textId="77777777" w:rsidR="00345068" w:rsidRDefault="00345068" w:rsidP="00C92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华文细黑">
    <w:altName w:val="微软雅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华文行楷">
    <w:altName w:val="微软雅黑"/>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E6F88" w14:textId="77777777" w:rsidR="00C920CE" w:rsidRDefault="0089307B">
    <w:pPr>
      <w:pStyle w:val="ac"/>
      <w:jc w:val="center"/>
      <w:rPr>
        <w:caps/>
        <w:color w:val="5B9BD5"/>
      </w:rPr>
    </w:pPr>
    <w:r>
      <w:rPr>
        <w:caps/>
        <w:color w:val="5B9BD5"/>
      </w:rPr>
      <w:fldChar w:fldCharType="begin"/>
    </w:r>
    <w:r w:rsidR="00EE0CB4">
      <w:rPr>
        <w:caps/>
        <w:color w:val="5B9BD5"/>
      </w:rPr>
      <w:instrText>PAGE   \* MERGEFORMAT</w:instrText>
    </w:r>
    <w:r>
      <w:rPr>
        <w:caps/>
        <w:color w:val="5B9BD5"/>
      </w:rPr>
      <w:fldChar w:fldCharType="separate"/>
    </w:r>
    <w:r w:rsidR="008017CE" w:rsidRPr="008017CE">
      <w:rPr>
        <w:caps/>
        <w:noProof/>
        <w:color w:val="5B9BD5"/>
        <w:lang w:val="zh-CN"/>
      </w:rPr>
      <w:t>6</w:t>
    </w:r>
    <w:r>
      <w:rPr>
        <w:caps/>
        <w:color w:val="5B9BD5"/>
      </w:rPr>
      <w:fldChar w:fldCharType="end"/>
    </w:r>
  </w:p>
  <w:p w14:paraId="71799EBA" w14:textId="77777777" w:rsidR="00C920CE" w:rsidRDefault="00C920C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D38C5" w14:textId="77777777" w:rsidR="00345068" w:rsidRDefault="00345068" w:rsidP="00C920CE">
      <w:r>
        <w:separator/>
      </w:r>
    </w:p>
  </w:footnote>
  <w:footnote w:type="continuationSeparator" w:id="0">
    <w:p w14:paraId="7DF15373" w14:textId="77777777" w:rsidR="00345068" w:rsidRDefault="00345068" w:rsidP="00C920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C1EAE" w14:textId="77777777" w:rsidR="00C920CE" w:rsidRDefault="00EE0CB4">
    <w:pPr>
      <w:pStyle w:val="ad"/>
      <w:tabs>
        <w:tab w:val="clear" w:pos="4153"/>
        <w:tab w:val="clear" w:pos="8306"/>
        <w:tab w:val="left" w:pos="5445"/>
      </w:tabs>
      <w:jc w:val="both"/>
    </w:pPr>
    <w:r>
      <w:t xml:space="preserve"> </w:t>
    </w:r>
    <w:r>
      <w:rPr>
        <w:noProof/>
      </w:rPr>
      <w:drawing>
        <wp:inline distT="0" distB="0" distL="0" distR="0" wp14:anchorId="0C35E72F" wp14:editId="0AF2B218">
          <wp:extent cx="628650" cy="6191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28650" cy="619125"/>
                  </a:xfrm>
                  <a:prstGeom prst="rect">
                    <a:avLst/>
                  </a:prstGeom>
                  <a:noFill/>
                  <a:ln>
                    <a:noFill/>
                  </a:ln>
                </pic:spPr>
              </pic:pic>
            </a:graphicData>
          </a:graphic>
        </wp:inline>
      </w:drawing>
    </w:r>
    <w:r>
      <w:t xml:space="preserve">   </w:t>
    </w:r>
    <w:r>
      <w:rPr>
        <w:rFonts w:ascii="华文行楷" w:eastAsia="华文行楷" w:hint="eastAsia"/>
        <w:sz w:val="21"/>
        <w:szCs w:val="21"/>
      </w:rPr>
      <w:t>秀强股份</w:t>
    </w:r>
    <w:r>
      <w:rPr>
        <w:rFonts w:ascii="华文行楷" w:eastAsia="华文行楷"/>
        <w:sz w:val="21"/>
        <w:szCs w:val="21"/>
      </w:rPr>
      <w:tab/>
    </w:r>
    <w:r>
      <w:rPr>
        <w:rFonts w:ascii="宋体" w:hAnsi="宋体" w:hint="eastAsia"/>
        <w:sz w:val="21"/>
        <w:szCs w:val="21"/>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EC4133"/>
    <w:multiLevelType w:val="singleLevel"/>
    <w:tmpl w:val="59EC4133"/>
    <w:lvl w:ilvl="0">
      <w:start w:val="2005"/>
      <w:numFmt w:val="decimal"/>
      <w:suff w:val="nothing"/>
      <w:lvlText w:val="%1 "/>
      <w:lvlJc w:val="left"/>
      <w:pPr>
        <w:ind w:left="0" w:firstLine="0"/>
      </w:pPr>
      <w:rPr>
        <w:rFonts w:cs="Times New Roman"/>
      </w:rPr>
    </w:lvl>
  </w:abstractNum>
  <w:num w:numId="1">
    <w:abstractNumId w:val="0"/>
    <w:lvlOverride w:ilvl="0">
      <w:startOverride w:val="2005"/>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李恩文">
    <w15:presenceInfo w15:providerId="AD" w15:userId="S-1-5-21-3352574209-3093252403-16646737-11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42177"/>
    <w:rsid w:val="00003332"/>
    <w:rsid w:val="00005582"/>
    <w:rsid w:val="000155B1"/>
    <w:rsid w:val="0002001E"/>
    <w:rsid w:val="00020EA7"/>
    <w:rsid w:val="000224E8"/>
    <w:rsid w:val="00035690"/>
    <w:rsid w:val="0003670C"/>
    <w:rsid w:val="000504EA"/>
    <w:rsid w:val="00051DEF"/>
    <w:rsid w:val="00064AA4"/>
    <w:rsid w:val="000672DC"/>
    <w:rsid w:val="00072D94"/>
    <w:rsid w:val="000832EA"/>
    <w:rsid w:val="00085234"/>
    <w:rsid w:val="00094A2A"/>
    <w:rsid w:val="000A4603"/>
    <w:rsid w:val="000A70AE"/>
    <w:rsid w:val="000B6F39"/>
    <w:rsid w:val="000C2DB2"/>
    <w:rsid w:val="000E3371"/>
    <w:rsid w:val="000E4190"/>
    <w:rsid w:val="000F08A4"/>
    <w:rsid w:val="000F1C3D"/>
    <w:rsid w:val="000F4936"/>
    <w:rsid w:val="00105781"/>
    <w:rsid w:val="00110BB2"/>
    <w:rsid w:val="00111DEF"/>
    <w:rsid w:val="00114FA5"/>
    <w:rsid w:val="00115B9A"/>
    <w:rsid w:val="0012650E"/>
    <w:rsid w:val="00144C34"/>
    <w:rsid w:val="00152E44"/>
    <w:rsid w:val="00161808"/>
    <w:rsid w:val="00170397"/>
    <w:rsid w:val="00171F96"/>
    <w:rsid w:val="00176CA0"/>
    <w:rsid w:val="0018089C"/>
    <w:rsid w:val="001878DA"/>
    <w:rsid w:val="00191500"/>
    <w:rsid w:val="001A24C1"/>
    <w:rsid w:val="001B796F"/>
    <w:rsid w:val="001C455C"/>
    <w:rsid w:val="001C4D85"/>
    <w:rsid w:val="001C6E9F"/>
    <w:rsid w:val="001D1A42"/>
    <w:rsid w:val="001E162A"/>
    <w:rsid w:val="001E2A48"/>
    <w:rsid w:val="001F4ADB"/>
    <w:rsid w:val="002011B3"/>
    <w:rsid w:val="0020188D"/>
    <w:rsid w:val="0020417E"/>
    <w:rsid w:val="00212D36"/>
    <w:rsid w:val="002138CC"/>
    <w:rsid w:val="0021488A"/>
    <w:rsid w:val="00214BDE"/>
    <w:rsid w:val="00220F94"/>
    <w:rsid w:val="00224974"/>
    <w:rsid w:val="00231CBD"/>
    <w:rsid w:val="002369F6"/>
    <w:rsid w:val="00240AB5"/>
    <w:rsid w:val="00240B71"/>
    <w:rsid w:val="00247003"/>
    <w:rsid w:val="00251F64"/>
    <w:rsid w:val="002547B1"/>
    <w:rsid w:val="00255890"/>
    <w:rsid w:val="0026350D"/>
    <w:rsid w:val="002637D5"/>
    <w:rsid w:val="002716B6"/>
    <w:rsid w:val="0027636C"/>
    <w:rsid w:val="0028109A"/>
    <w:rsid w:val="00283D3B"/>
    <w:rsid w:val="00291068"/>
    <w:rsid w:val="00292DAE"/>
    <w:rsid w:val="002A33AA"/>
    <w:rsid w:val="002A3E8D"/>
    <w:rsid w:val="002A470D"/>
    <w:rsid w:val="002B4D29"/>
    <w:rsid w:val="002B6E37"/>
    <w:rsid w:val="002C2978"/>
    <w:rsid w:val="002D2EF9"/>
    <w:rsid w:val="002D38E6"/>
    <w:rsid w:val="002E48FD"/>
    <w:rsid w:val="002F5DC5"/>
    <w:rsid w:val="00302AFF"/>
    <w:rsid w:val="00304CC1"/>
    <w:rsid w:val="00310C64"/>
    <w:rsid w:val="00325101"/>
    <w:rsid w:val="003262C8"/>
    <w:rsid w:val="00337928"/>
    <w:rsid w:val="003427ED"/>
    <w:rsid w:val="00344C27"/>
    <w:rsid w:val="00345068"/>
    <w:rsid w:val="003476B3"/>
    <w:rsid w:val="0035094A"/>
    <w:rsid w:val="00350F0F"/>
    <w:rsid w:val="00354DD5"/>
    <w:rsid w:val="00356E4F"/>
    <w:rsid w:val="00366479"/>
    <w:rsid w:val="00375004"/>
    <w:rsid w:val="003777A3"/>
    <w:rsid w:val="00381665"/>
    <w:rsid w:val="0038321C"/>
    <w:rsid w:val="003836E2"/>
    <w:rsid w:val="003879EB"/>
    <w:rsid w:val="00387D13"/>
    <w:rsid w:val="003A17B4"/>
    <w:rsid w:val="003A5656"/>
    <w:rsid w:val="003A6D75"/>
    <w:rsid w:val="003A7F04"/>
    <w:rsid w:val="003B51D9"/>
    <w:rsid w:val="003C16F4"/>
    <w:rsid w:val="003D17CB"/>
    <w:rsid w:val="003D287F"/>
    <w:rsid w:val="003D3E5B"/>
    <w:rsid w:val="003D532D"/>
    <w:rsid w:val="003E0797"/>
    <w:rsid w:val="003F1E8D"/>
    <w:rsid w:val="003F7E54"/>
    <w:rsid w:val="00412529"/>
    <w:rsid w:val="00413776"/>
    <w:rsid w:val="00420585"/>
    <w:rsid w:val="004227C5"/>
    <w:rsid w:val="0043029E"/>
    <w:rsid w:val="004336C2"/>
    <w:rsid w:val="004346AF"/>
    <w:rsid w:val="00443495"/>
    <w:rsid w:val="00444374"/>
    <w:rsid w:val="004479F6"/>
    <w:rsid w:val="00447CEB"/>
    <w:rsid w:val="00451C03"/>
    <w:rsid w:val="00452A12"/>
    <w:rsid w:val="0046529D"/>
    <w:rsid w:val="00475A49"/>
    <w:rsid w:val="00477B51"/>
    <w:rsid w:val="00482821"/>
    <w:rsid w:val="0049591E"/>
    <w:rsid w:val="004B04B9"/>
    <w:rsid w:val="004B2BF9"/>
    <w:rsid w:val="004B7013"/>
    <w:rsid w:val="004B73E4"/>
    <w:rsid w:val="004C133F"/>
    <w:rsid w:val="004C248E"/>
    <w:rsid w:val="004D0776"/>
    <w:rsid w:val="004D7336"/>
    <w:rsid w:val="004E3C9D"/>
    <w:rsid w:val="004E7636"/>
    <w:rsid w:val="004F503B"/>
    <w:rsid w:val="005039FF"/>
    <w:rsid w:val="00514112"/>
    <w:rsid w:val="00522425"/>
    <w:rsid w:val="0052511A"/>
    <w:rsid w:val="0053058E"/>
    <w:rsid w:val="0053071C"/>
    <w:rsid w:val="00530DF2"/>
    <w:rsid w:val="005316AB"/>
    <w:rsid w:val="00532765"/>
    <w:rsid w:val="00533953"/>
    <w:rsid w:val="00534D1C"/>
    <w:rsid w:val="00535FD3"/>
    <w:rsid w:val="005407DA"/>
    <w:rsid w:val="005415D1"/>
    <w:rsid w:val="00543287"/>
    <w:rsid w:val="00546103"/>
    <w:rsid w:val="005554BB"/>
    <w:rsid w:val="005569A0"/>
    <w:rsid w:val="005644BE"/>
    <w:rsid w:val="005700E0"/>
    <w:rsid w:val="00574E54"/>
    <w:rsid w:val="00594680"/>
    <w:rsid w:val="005951F2"/>
    <w:rsid w:val="0059772E"/>
    <w:rsid w:val="005A79FD"/>
    <w:rsid w:val="005B7D53"/>
    <w:rsid w:val="005D270B"/>
    <w:rsid w:val="005D7FAD"/>
    <w:rsid w:val="005F60E8"/>
    <w:rsid w:val="006048EC"/>
    <w:rsid w:val="00622275"/>
    <w:rsid w:val="00623C4A"/>
    <w:rsid w:val="00630F39"/>
    <w:rsid w:val="00631B4D"/>
    <w:rsid w:val="00642177"/>
    <w:rsid w:val="00644A28"/>
    <w:rsid w:val="006458FF"/>
    <w:rsid w:val="00651757"/>
    <w:rsid w:val="00655971"/>
    <w:rsid w:val="006605DF"/>
    <w:rsid w:val="00662295"/>
    <w:rsid w:val="00663186"/>
    <w:rsid w:val="006631B7"/>
    <w:rsid w:val="006732D7"/>
    <w:rsid w:val="00676C21"/>
    <w:rsid w:val="0067718C"/>
    <w:rsid w:val="0068139F"/>
    <w:rsid w:val="00687A3F"/>
    <w:rsid w:val="00695305"/>
    <w:rsid w:val="0069732B"/>
    <w:rsid w:val="006A0136"/>
    <w:rsid w:val="006A5239"/>
    <w:rsid w:val="006B5AC4"/>
    <w:rsid w:val="006B6E9E"/>
    <w:rsid w:val="006C5AE7"/>
    <w:rsid w:val="006D667F"/>
    <w:rsid w:val="006E6442"/>
    <w:rsid w:val="006F2F70"/>
    <w:rsid w:val="007027B4"/>
    <w:rsid w:val="00702977"/>
    <w:rsid w:val="00705018"/>
    <w:rsid w:val="007071E4"/>
    <w:rsid w:val="00710020"/>
    <w:rsid w:val="007115D2"/>
    <w:rsid w:val="00717D25"/>
    <w:rsid w:val="00725F7B"/>
    <w:rsid w:val="0073000C"/>
    <w:rsid w:val="007415B2"/>
    <w:rsid w:val="00742841"/>
    <w:rsid w:val="007600D3"/>
    <w:rsid w:val="00766C37"/>
    <w:rsid w:val="00767185"/>
    <w:rsid w:val="0077661A"/>
    <w:rsid w:val="00777E7D"/>
    <w:rsid w:val="0078029D"/>
    <w:rsid w:val="007848F4"/>
    <w:rsid w:val="00784AEE"/>
    <w:rsid w:val="00791DF6"/>
    <w:rsid w:val="007A4CF0"/>
    <w:rsid w:val="007B2EED"/>
    <w:rsid w:val="007B67DB"/>
    <w:rsid w:val="007C7AA6"/>
    <w:rsid w:val="007D2928"/>
    <w:rsid w:val="007E2ACB"/>
    <w:rsid w:val="007F22CB"/>
    <w:rsid w:val="007F2AF5"/>
    <w:rsid w:val="007F3351"/>
    <w:rsid w:val="0080101A"/>
    <w:rsid w:val="008017CE"/>
    <w:rsid w:val="00805B44"/>
    <w:rsid w:val="00812497"/>
    <w:rsid w:val="00820EB5"/>
    <w:rsid w:val="0082228B"/>
    <w:rsid w:val="008240F6"/>
    <w:rsid w:val="00824A46"/>
    <w:rsid w:val="0082520C"/>
    <w:rsid w:val="0083729A"/>
    <w:rsid w:val="00837551"/>
    <w:rsid w:val="00837802"/>
    <w:rsid w:val="00842435"/>
    <w:rsid w:val="00843B22"/>
    <w:rsid w:val="00846BE3"/>
    <w:rsid w:val="00862682"/>
    <w:rsid w:val="00862DA8"/>
    <w:rsid w:val="008642D2"/>
    <w:rsid w:val="00866340"/>
    <w:rsid w:val="00872F94"/>
    <w:rsid w:val="00873FAC"/>
    <w:rsid w:val="008819C2"/>
    <w:rsid w:val="00882124"/>
    <w:rsid w:val="00886FD5"/>
    <w:rsid w:val="00890A59"/>
    <w:rsid w:val="0089307B"/>
    <w:rsid w:val="00896713"/>
    <w:rsid w:val="008A087B"/>
    <w:rsid w:val="008A5B37"/>
    <w:rsid w:val="008A7240"/>
    <w:rsid w:val="008C12C5"/>
    <w:rsid w:val="008C5291"/>
    <w:rsid w:val="008E3EAE"/>
    <w:rsid w:val="008E4AB1"/>
    <w:rsid w:val="008F2B92"/>
    <w:rsid w:val="008F4A89"/>
    <w:rsid w:val="009060CE"/>
    <w:rsid w:val="009132AF"/>
    <w:rsid w:val="00915DBB"/>
    <w:rsid w:val="009232BE"/>
    <w:rsid w:val="00935B02"/>
    <w:rsid w:val="00936AA0"/>
    <w:rsid w:val="009420FA"/>
    <w:rsid w:val="00947BF1"/>
    <w:rsid w:val="00951F73"/>
    <w:rsid w:val="00956FE6"/>
    <w:rsid w:val="0096470E"/>
    <w:rsid w:val="0099075A"/>
    <w:rsid w:val="00994890"/>
    <w:rsid w:val="00994932"/>
    <w:rsid w:val="00995D57"/>
    <w:rsid w:val="009A0A49"/>
    <w:rsid w:val="009A0A8B"/>
    <w:rsid w:val="009C78FC"/>
    <w:rsid w:val="009D15C4"/>
    <w:rsid w:val="009D161D"/>
    <w:rsid w:val="009E73D7"/>
    <w:rsid w:val="009F1D15"/>
    <w:rsid w:val="00A05AA9"/>
    <w:rsid w:val="00A07583"/>
    <w:rsid w:val="00A21610"/>
    <w:rsid w:val="00A2369A"/>
    <w:rsid w:val="00A24E8D"/>
    <w:rsid w:val="00A26232"/>
    <w:rsid w:val="00A26C19"/>
    <w:rsid w:val="00A36C91"/>
    <w:rsid w:val="00A425DD"/>
    <w:rsid w:val="00A445A4"/>
    <w:rsid w:val="00A47557"/>
    <w:rsid w:val="00A51A23"/>
    <w:rsid w:val="00A536F9"/>
    <w:rsid w:val="00A54638"/>
    <w:rsid w:val="00A60D88"/>
    <w:rsid w:val="00A6596E"/>
    <w:rsid w:val="00A77033"/>
    <w:rsid w:val="00A8350F"/>
    <w:rsid w:val="00A84408"/>
    <w:rsid w:val="00A926E4"/>
    <w:rsid w:val="00A93DE7"/>
    <w:rsid w:val="00A94C05"/>
    <w:rsid w:val="00A9530D"/>
    <w:rsid w:val="00AA094F"/>
    <w:rsid w:val="00AA1D8B"/>
    <w:rsid w:val="00AA60EB"/>
    <w:rsid w:val="00AB1B36"/>
    <w:rsid w:val="00AB4A71"/>
    <w:rsid w:val="00AB6699"/>
    <w:rsid w:val="00AC0862"/>
    <w:rsid w:val="00AC0F5D"/>
    <w:rsid w:val="00AD0AB4"/>
    <w:rsid w:val="00AD4922"/>
    <w:rsid w:val="00AD566B"/>
    <w:rsid w:val="00AD57A5"/>
    <w:rsid w:val="00AE23D8"/>
    <w:rsid w:val="00AE676D"/>
    <w:rsid w:val="00B00F43"/>
    <w:rsid w:val="00B03B1F"/>
    <w:rsid w:val="00B0518A"/>
    <w:rsid w:val="00B07B90"/>
    <w:rsid w:val="00B10F10"/>
    <w:rsid w:val="00B14680"/>
    <w:rsid w:val="00B2093B"/>
    <w:rsid w:val="00B22FAE"/>
    <w:rsid w:val="00B361B0"/>
    <w:rsid w:val="00B43F95"/>
    <w:rsid w:val="00B5230C"/>
    <w:rsid w:val="00B52A93"/>
    <w:rsid w:val="00B55901"/>
    <w:rsid w:val="00B566DE"/>
    <w:rsid w:val="00B61C45"/>
    <w:rsid w:val="00B63446"/>
    <w:rsid w:val="00B66558"/>
    <w:rsid w:val="00B73A73"/>
    <w:rsid w:val="00B81C23"/>
    <w:rsid w:val="00B82530"/>
    <w:rsid w:val="00B928D4"/>
    <w:rsid w:val="00B96C75"/>
    <w:rsid w:val="00BA4AE6"/>
    <w:rsid w:val="00BA5834"/>
    <w:rsid w:val="00BB3653"/>
    <w:rsid w:val="00BB4C4F"/>
    <w:rsid w:val="00BB51B9"/>
    <w:rsid w:val="00BB60DF"/>
    <w:rsid w:val="00BB6D61"/>
    <w:rsid w:val="00BC20B0"/>
    <w:rsid w:val="00BC2106"/>
    <w:rsid w:val="00BC53DA"/>
    <w:rsid w:val="00BF04F9"/>
    <w:rsid w:val="00BF1EE6"/>
    <w:rsid w:val="00BF290F"/>
    <w:rsid w:val="00C01FD0"/>
    <w:rsid w:val="00C02CBC"/>
    <w:rsid w:val="00C03DA3"/>
    <w:rsid w:val="00C10060"/>
    <w:rsid w:val="00C15AA4"/>
    <w:rsid w:val="00C21EDA"/>
    <w:rsid w:val="00C2515A"/>
    <w:rsid w:val="00C36F06"/>
    <w:rsid w:val="00C378DC"/>
    <w:rsid w:val="00C42E91"/>
    <w:rsid w:val="00C47DBA"/>
    <w:rsid w:val="00C506DB"/>
    <w:rsid w:val="00C557F8"/>
    <w:rsid w:val="00C55B23"/>
    <w:rsid w:val="00C603D3"/>
    <w:rsid w:val="00C6703D"/>
    <w:rsid w:val="00C7065E"/>
    <w:rsid w:val="00C7112B"/>
    <w:rsid w:val="00C72948"/>
    <w:rsid w:val="00C876DE"/>
    <w:rsid w:val="00C920CE"/>
    <w:rsid w:val="00CB5D2A"/>
    <w:rsid w:val="00CD716A"/>
    <w:rsid w:val="00CE3753"/>
    <w:rsid w:val="00CE775E"/>
    <w:rsid w:val="00CF4AA8"/>
    <w:rsid w:val="00D0732E"/>
    <w:rsid w:val="00D1442F"/>
    <w:rsid w:val="00D17234"/>
    <w:rsid w:val="00D21DB9"/>
    <w:rsid w:val="00D326A3"/>
    <w:rsid w:val="00D32B0E"/>
    <w:rsid w:val="00D35B89"/>
    <w:rsid w:val="00D42C95"/>
    <w:rsid w:val="00D45796"/>
    <w:rsid w:val="00D63F28"/>
    <w:rsid w:val="00D6641C"/>
    <w:rsid w:val="00D72EFC"/>
    <w:rsid w:val="00D77737"/>
    <w:rsid w:val="00D80CDB"/>
    <w:rsid w:val="00D9085E"/>
    <w:rsid w:val="00DA20E9"/>
    <w:rsid w:val="00DA7665"/>
    <w:rsid w:val="00DB7096"/>
    <w:rsid w:val="00DC38FD"/>
    <w:rsid w:val="00DC73E0"/>
    <w:rsid w:val="00DD35C4"/>
    <w:rsid w:val="00DD5EBB"/>
    <w:rsid w:val="00DE3041"/>
    <w:rsid w:val="00DE7EB1"/>
    <w:rsid w:val="00DF2279"/>
    <w:rsid w:val="00E00C72"/>
    <w:rsid w:val="00E128E2"/>
    <w:rsid w:val="00E135B6"/>
    <w:rsid w:val="00E203CC"/>
    <w:rsid w:val="00E22051"/>
    <w:rsid w:val="00E222A0"/>
    <w:rsid w:val="00E26B1E"/>
    <w:rsid w:val="00E27311"/>
    <w:rsid w:val="00E278FF"/>
    <w:rsid w:val="00E30D5A"/>
    <w:rsid w:val="00E33173"/>
    <w:rsid w:val="00E410B1"/>
    <w:rsid w:val="00E43D2D"/>
    <w:rsid w:val="00E63312"/>
    <w:rsid w:val="00E6391F"/>
    <w:rsid w:val="00E801BE"/>
    <w:rsid w:val="00E83ABA"/>
    <w:rsid w:val="00E94CDB"/>
    <w:rsid w:val="00E97699"/>
    <w:rsid w:val="00EA0C60"/>
    <w:rsid w:val="00EA225A"/>
    <w:rsid w:val="00EA6750"/>
    <w:rsid w:val="00EA7114"/>
    <w:rsid w:val="00EB076C"/>
    <w:rsid w:val="00EB329E"/>
    <w:rsid w:val="00EC0D0C"/>
    <w:rsid w:val="00EC60C4"/>
    <w:rsid w:val="00EC767A"/>
    <w:rsid w:val="00ED4002"/>
    <w:rsid w:val="00EE0CB4"/>
    <w:rsid w:val="00EE2A85"/>
    <w:rsid w:val="00EE4D2E"/>
    <w:rsid w:val="00EF14EB"/>
    <w:rsid w:val="00EF63C4"/>
    <w:rsid w:val="00EF7FB8"/>
    <w:rsid w:val="00F125D1"/>
    <w:rsid w:val="00F173FD"/>
    <w:rsid w:val="00F247D0"/>
    <w:rsid w:val="00F3749D"/>
    <w:rsid w:val="00F437F8"/>
    <w:rsid w:val="00F43866"/>
    <w:rsid w:val="00F524E8"/>
    <w:rsid w:val="00F557BA"/>
    <w:rsid w:val="00F674DB"/>
    <w:rsid w:val="00F72054"/>
    <w:rsid w:val="00F725E6"/>
    <w:rsid w:val="00F74A29"/>
    <w:rsid w:val="00F86B81"/>
    <w:rsid w:val="00FA1D16"/>
    <w:rsid w:val="00FB44BE"/>
    <w:rsid w:val="00FB499F"/>
    <w:rsid w:val="00FB73EC"/>
    <w:rsid w:val="00FC172A"/>
    <w:rsid w:val="00FC31A2"/>
    <w:rsid w:val="00FC37C3"/>
    <w:rsid w:val="00FC5E50"/>
    <w:rsid w:val="00FD5EC8"/>
    <w:rsid w:val="00FE188D"/>
    <w:rsid w:val="00FE2368"/>
    <w:rsid w:val="00FE51FE"/>
    <w:rsid w:val="00FE5763"/>
    <w:rsid w:val="00FF01E9"/>
    <w:rsid w:val="00FF1378"/>
    <w:rsid w:val="37633B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5F84A4A7"/>
  <w15:docId w15:val="{6F485395-68FE-4CE8-828A-F310CBBB4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iPriority="0"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20CE"/>
    <w:pPr>
      <w:widowControl w:val="0"/>
      <w:jc w:val="both"/>
    </w:pPr>
    <w:rPr>
      <w:kern w:val="2"/>
      <w:sz w:val="21"/>
      <w:szCs w:val="22"/>
    </w:rPr>
  </w:style>
  <w:style w:type="paragraph" w:styleId="1">
    <w:name w:val="heading 1"/>
    <w:basedOn w:val="a"/>
    <w:next w:val="a"/>
    <w:link w:val="1Char"/>
    <w:qFormat/>
    <w:rsid w:val="00C920CE"/>
    <w:pPr>
      <w:keepNext/>
      <w:keepLines/>
      <w:spacing w:before="340" w:after="330" w:line="576" w:lineRule="auto"/>
      <w:outlineLvl w:val="0"/>
    </w:pPr>
    <w:rPr>
      <w:rFonts w:ascii="Times New Roman" w:hAnsi="Times New Roman"/>
      <w:b/>
      <w:kern w:val="44"/>
      <w:sz w:val="44"/>
      <w:szCs w:val="20"/>
    </w:rPr>
  </w:style>
  <w:style w:type="paragraph" w:styleId="2">
    <w:name w:val="heading 2"/>
    <w:basedOn w:val="a"/>
    <w:next w:val="a"/>
    <w:link w:val="2Char"/>
    <w:qFormat/>
    <w:rsid w:val="00C920CE"/>
    <w:pPr>
      <w:keepNext/>
      <w:keepLines/>
      <w:spacing w:before="260" w:after="260" w:line="413" w:lineRule="auto"/>
      <w:outlineLvl w:val="1"/>
    </w:pPr>
    <w:rPr>
      <w:rFonts w:ascii="Arial" w:eastAsia="黑体" w:hAnsi="Arial"/>
      <w:b/>
      <w:sz w:val="32"/>
      <w:szCs w:val="20"/>
    </w:rPr>
  </w:style>
  <w:style w:type="paragraph" w:styleId="3">
    <w:name w:val="heading 3"/>
    <w:basedOn w:val="a"/>
    <w:next w:val="a"/>
    <w:link w:val="3Char"/>
    <w:qFormat/>
    <w:rsid w:val="00C920CE"/>
    <w:pPr>
      <w:keepNext/>
      <w:keepLines/>
      <w:spacing w:before="260" w:after="260" w:line="413" w:lineRule="auto"/>
      <w:outlineLvl w:val="2"/>
    </w:pPr>
    <w:rPr>
      <w:rFonts w:ascii="Times New Roman" w:hAnsi="Times New Roman"/>
      <w:b/>
      <w:sz w:val="32"/>
      <w:szCs w:val="20"/>
    </w:rPr>
  </w:style>
  <w:style w:type="paragraph" w:styleId="4">
    <w:name w:val="heading 4"/>
    <w:basedOn w:val="a"/>
    <w:next w:val="a"/>
    <w:link w:val="4Char"/>
    <w:qFormat/>
    <w:rsid w:val="00C920CE"/>
    <w:pPr>
      <w:keepNext/>
      <w:keepLines/>
      <w:spacing w:before="280" w:after="290" w:line="372" w:lineRule="auto"/>
      <w:outlineLvl w:val="3"/>
    </w:pPr>
    <w:rPr>
      <w:rFonts w:ascii="Arial" w:eastAsia="黑体" w:hAnsi="Arial"/>
      <w:b/>
      <w:kern w:val="0"/>
      <w:sz w:val="28"/>
      <w:szCs w:val="20"/>
    </w:rPr>
  </w:style>
  <w:style w:type="paragraph" w:styleId="5">
    <w:name w:val="heading 5"/>
    <w:basedOn w:val="a"/>
    <w:next w:val="a"/>
    <w:link w:val="5Char"/>
    <w:uiPriority w:val="9"/>
    <w:qFormat/>
    <w:rsid w:val="00C920CE"/>
    <w:pPr>
      <w:keepNext/>
      <w:keepLines/>
      <w:spacing w:before="280" w:after="290" w:line="376" w:lineRule="auto"/>
      <w:outlineLvl w:val="4"/>
    </w:pPr>
    <w:rPr>
      <w:b/>
      <w:bCs/>
      <w:sz w:val="28"/>
      <w:szCs w:val="28"/>
    </w:rPr>
  </w:style>
  <w:style w:type="paragraph" w:styleId="6">
    <w:name w:val="heading 6"/>
    <w:basedOn w:val="a"/>
    <w:next w:val="a"/>
    <w:link w:val="6Char"/>
    <w:qFormat/>
    <w:rsid w:val="00C920CE"/>
    <w:pPr>
      <w:keepNext/>
      <w:keepLines/>
      <w:widowControl/>
      <w:tabs>
        <w:tab w:val="left" w:pos="1440"/>
      </w:tabs>
      <w:spacing w:before="240" w:after="64" w:line="317" w:lineRule="auto"/>
      <w:ind w:left="1152" w:hanging="1152"/>
      <w:jc w:val="left"/>
      <w:outlineLvl w:val="5"/>
    </w:pPr>
    <w:rPr>
      <w:rFonts w:ascii="Arial" w:eastAsia="黑体" w:hAnsi="Arial"/>
      <w:b/>
      <w:kern w:val="0"/>
      <w:sz w:val="24"/>
      <w:szCs w:val="20"/>
    </w:rPr>
  </w:style>
  <w:style w:type="paragraph" w:styleId="7">
    <w:name w:val="heading 7"/>
    <w:basedOn w:val="a"/>
    <w:next w:val="a"/>
    <w:link w:val="7Char"/>
    <w:qFormat/>
    <w:rsid w:val="00C920CE"/>
    <w:pPr>
      <w:keepNext/>
      <w:keepLines/>
      <w:widowControl/>
      <w:tabs>
        <w:tab w:val="left" w:pos="2520"/>
      </w:tabs>
      <w:spacing w:before="240" w:after="64" w:line="317" w:lineRule="auto"/>
      <w:ind w:left="1296" w:hanging="1296"/>
      <w:jc w:val="left"/>
      <w:outlineLvl w:val="6"/>
    </w:pPr>
    <w:rPr>
      <w:b/>
      <w:kern w:val="0"/>
      <w:sz w:val="24"/>
      <w:szCs w:val="20"/>
    </w:rPr>
  </w:style>
  <w:style w:type="paragraph" w:styleId="8">
    <w:name w:val="heading 8"/>
    <w:basedOn w:val="a"/>
    <w:next w:val="a"/>
    <w:link w:val="8Char"/>
    <w:qFormat/>
    <w:rsid w:val="00C920CE"/>
    <w:pPr>
      <w:keepNext/>
      <w:keepLines/>
      <w:widowControl/>
      <w:tabs>
        <w:tab w:val="left" w:pos="1440"/>
      </w:tabs>
      <w:spacing w:before="240" w:after="64" w:line="317" w:lineRule="auto"/>
      <w:ind w:left="1440" w:hanging="1440"/>
      <w:jc w:val="left"/>
      <w:outlineLvl w:val="7"/>
    </w:pPr>
    <w:rPr>
      <w:rFonts w:ascii="Arial" w:eastAsia="黑体" w:hAnsi="Arial"/>
      <w:kern w:val="0"/>
      <w:sz w:val="24"/>
      <w:szCs w:val="20"/>
    </w:rPr>
  </w:style>
  <w:style w:type="paragraph" w:styleId="9">
    <w:name w:val="heading 9"/>
    <w:basedOn w:val="a"/>
    <w:next w:val="a"/>
    <w:link w:val="9Char"/>
    <w:qFormat/>
    <w:rsid w:val="00C920CE"/>
    <w:pPr>
      <w:keepNext/>
      <w:keepLines/>
      <w:widowControl/>
      <w:tabs>
        <w:tab w:val="left" w:pos="1584"/>
      </w:tabs>
      <w:spacing w:before="240" w:after="64" w:line="317" w:lineRule="auto"/>
      <w:ind w:left="1584" w:hanging="1584"/>
      <w:jc w:val="left"/>
      <w:outlineLvl w:val="8"/>
    </w:pPr>
    <w:rPr>
      <w:rFonts w:ascii="Arial" w:eastAsia="黑体" w:hAnsi="Arial"/>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rsid w:val="00C920CE"/>
    <w:pPr>
      <w:ind w:leftChars="1200" w:left="2520"/>
    </w:pPr>
  </w:style>
  <w:style w:type="paragraph" w:styleId="a3">
    <w:name w:val="Normal Indent"/>
    <w:basedOn w:val="a"/>
    <w:unhideWhenUsed/>
    <w:qFormat/>
    <w:rsid w:val="00C920CE"/>
    <w:pPr>
      <w:ind w:firstLineChars="200" w:firstLine="420"/>
    </w:pPr>
  </w:style>
  <w:style w:type="paragraph" w:styleId="a4">
    <w:name w:val="caption"/>
    <w:basedOn w:val="a"/>
    <w:next w:val="a"/>
    <w:qFormat/>
    <w:rsid w:val="00C920CE"/>
    <w:rPr>
      <w:rFonts w:ascii="Cambria" w:eastAsia="黑体" w:hAnsi="Cambria"/>
      <w:sz w:val="20"/>
      <w:szCs w:val="20"/>
    </w:rPr>
  </w:style>
  <w:style w:type="paragraph" w:styleId="a5">
    <w:name w:val="Document Map"/>
    <w:basedOn w:val="a"/>
    <w:link w:val="Char"/>
    <w:qFormat/>
    <w:rsid w:val="00C920CE"/>
    <w:pPr>
      <w:shd w:val="clear" w:color="auto" w:fill="000080"/>
    </w:pPr>
  </w:style>
  <w:style w:type="paragraph" w:styleId="a6">
    <w:name w:val="annotation text"/>
    <w:basedOn w:val="a"/>
    <w:link w:val="Char0"/>
    <w:uiPriority w:val="99"/>
    <w:qFormat/>
    <w:rsid w:val="00C920CE"/>
    <w:pPr>
      <w:jc w:val="left"/>
    </w:pPr>
  </w:style>
  <w:style w:type="paragraph" w:styleId="30">
    <w:name w:val="Body Text 3"/>
    <w:basedOn w:val="a"/>
    <w:link w:val="3Char0"/>
    <w:qFormat/>
    <w:rsid w:val="00C920CE"/>
    <w:rPr>
      <w:rFonts w:ascii="宋体"/>
      <w:sz w:val="24"/>
      <w:szCs w:val="20"/>
    </w:rPr>
  </w:style>
  <w:style w:type="paragraph" w:styleId="a7">
    <w:name w:val="Body Text"/>
    <w:basedOn w:val="a"/>
    <w:link w:val="Char1"/>
    <w:qFormat/>
    <w:rsid w:val="00C920CE"/>
    <w:pPr>
      <w:spacing w:after="120"/>
    </w:pPr>
  </w:style>
  <w:style w:type="paragraph" w:styleId="a8">
    <w:name w:val="Body Text Indent"/>
    <w:basedOn w:val="a"/>
    <w:link w:val="Char2"/>
    <w:qFormat/>
    <w:rsid w:val="00C920CE"/>
    <w:pPr>
      <w:spacing w:after="120"/>
      <w:ind w:leftChars="200" w:left="420"/>
    </w:pPr>
  </w:style>
  <w:style w:type="paragraph" w:styleId="40">
    <w:name w:val="index 4"/>
    <w:basedOn w:val="a"/>
    <w:next w:val="a"/>
    <w:qFormat/>
    <w:rsid w:val="00C920CE"/>
    <w:pPr>
      <w:ind w:leftChars="600" w:left="600"/>
    </w:pPr>
    <w:rPr>
      <w:rFonts w:ascii="Times New Roman" w:hAnsi="Times New Roman"/>
      <w:szCs w:val="24"/>
    </w:rPr>
  </w:style>
  <w:style w:type="paragraph" w:styleId="50">
    <w:name w:val="toc 5"/>
    <w:basedOn w:val="a"/>
    <w:next w:val="a"/>
    <w:uiPriority w:val="39"/>
    <w:qFormat/>
    <w:rsid w:val="00C920CE"/>
    <w:pPr>
      <w:ind w:leftChars="800" w:left="1680"/>
    </w:pPr>
    <w:rPr>
      <w:szCs w:val="20"/>
    </w:rPr>
  </w:style>
  <w:style w:type="paragraph" w:styleId="31">
    <w:name w:val="toc 3"/>
    <w:basedOn w:val="a"/>
    <w:next w:val="a"/>
    <w:uiPriority w:val="39"/>
    <w:qFormat/>
    <w:rsid w:val="00C920CE"/>
    <w:pPr>
      <w:ind w:leftChars="400" w:left="840"/>
    </w:pPr>
    <w:rPr>
      <w:rFonts w:eastAsia="黑体"/>
      <w:szCs w:val="20"/>
    </w:rPr>
  </w:style>
  <w:style w:type="paragraph" w:styleId="a9">
    <w:name w:val="Plain Text"/>
    <w:basedOn w:val="a"/>
    <w:link w:val="Char3"/>
    <w:qFormat/>
    <w:rsid w:val="00C920CE"/>
    <w:rPr>
      <w:rFonts w:ascii="宋体" w:hAnsi="Courier New"/>
      <w:szCs w:val="20"/>
    </w:rPr>
  </w:style>
  <w:style w:type="paragraph" w:styleId="80">
    <w:name w:val="toc 8"/>
    <w:basedOn w:val="a"/>
    <w:next w:val="a"/>
    <w:uiPriority w:val="39"/>
    <w:unhideWhenUsed/>
    <w:qFormat/>
    <w:rsid w:val="00C920CE"/>
    <w:pPr>
      <w:ind w:leftChars="1400" w:left="2940"/>
    </w:pPr>
  </w:style>
  <w:style w:type="paragraph" w:styleId="aa">
    <w:name w:val="Date"/>
    <w:basedOn w:val="a"/>
    <w:next w:val="a"/>
    <w:link w:val="Char4"/>
    <w:qFormat/>
    <w:rsid w:val="00C920CE"/>
    <w:pPr>
      <w:ind w:leftChars="2500" w:left="100"/>
    </w:pPr>
  </w:style>
  <w:style w:type="paragraph" w:styleId="20">
    <w:name w:val="Body Text Indent 2"/>
    <w:basedOn w:val="a"/>
    <w:link w:val="2Char0"/>
    <w:qFormat/>
    <w:rsid w:val="00C920CE"/>
    <w:pPr>
      <w:spacing w:after="120" w:line="480" w:lineRule="auto"/>
      <w:ind w:leftChars="200" w:left="420"/>
    </w:pPr>
  </w:style>
  <w:style w:type="paragraph" w:styleId="ab">
    <w:name w:val="Balloon Text"/>
    <w:basedOn w:val="a"/>
    <w:link w:val="Char5"/>
    <w:qFormat/>
    <w:rsid w:val="00C920CE"/>
    <w:rPr>
      <w:sz w:val="18"/>
      <w:szCs w:val="18"/>
    </w:rPr>
  </w:style>
  <w:style w:type="paragraph" w:styleId="ac">
    <w:name w:val="footer"/>
    <w:basedOn w:val="a"/>
    <w:link w:val="Char6"/>
    <w:uiPriority w:val="99"/>
    <w:unhideWhenUsed/>
    <w:qFormat/>
    <w:rsid w:val="00C920CE"/>
    <w:pPr>
      <w:tabs>
        <w:tab w:val="center" w:pos="4153"/>
        <w:tab w:val="right" w:pos="8306"/>
      </w:tabs>
      <w:snapToGrid w:val="0"/>
      <w:jc w:val="left"/>
    </w:pPr>
    <w:rPr>
      <w:sz w:val="18"/>
      <w:szCs w:val="18"/>
    </w:rPr>
  </w:style>
  <w:style w:type="paragraph" w:styleId="ad">
    <w:name w:val="header"/>
    <w:basedOn w:val="a"/>
    <w:link w:val="Char7"/>
    <w:uiPriority w:val="99"/>
    <w:unhideWhenUsed/>
    <w:qFormat/>
    <w:rsid w:val="00C920CE"/>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C920CE"/>
    <w:pPr>
      <w:tabs>
        <w:tab w:val="right" w:leader="dot" w:pos="8296"/>
      </w:tabs>
      <w:spacing w:line="440" w:lineRule="exact"/>
    </w:pPr>
    <w:rPr>
      <w:rFonts w:eastAsia="黑体"/>
      <w:szCs w:val="20"/>
    </w:rPr>
  </w:style>
  <w:style w:type="paragraph" w:styleId="41">
    <w:name w:val="toc 4"/>
    <w:basedOn w:val="a"/>
    <w:next w:val="a"/>
    <w:uiPriority w:val="39"/>
    <w:unhideWhenUsed/>
    <w:qFormat/>
    <w:rsid w:val="00C920CE"/>
    <w:pPr>
      <w:ind w:leftChars="600" w:left="1260"/>
    </w:pPr>
  </w:style>
  <w:style w:type="paragraph" w:styleId="ae">
    <w:name w:val="Subtitle"/>
    <w:basedOn w:val="a"/>
    <w:next w:val="a"/>
    <w:link w:val="Char10"/>
    <w:qFormat/>
    <w:rsid w:val="00C920CE"/>
    <w:pPr>
      <w:spacing w:before="240" w:after="60" w:line="312" w:lineRule="auto"/>
      <w:jc w:val="center"/>
      <w:outlineLvl w:val="1"/>
    </w:pPr>
    <w:rPr>
      <w:rFonts w:ascii="Cambria" w:eastAsiaTheme="minorEastAsia" w:hAnsi="Cambria" w:cstheme="minorBidi"/>
      <w:b/>
      <w:bCs/>
      <w:kern w:val="28"/>
      <w:sz w:val="32"/>
      <w:szCs w:val="32"/>
    </w:rPr>
  </w:style>
  <w:style w:type="paragraph" w:styleId="60">
    <w:name w:val="toc 6"/>
    <w:basedOn w:val="a"/>
    <w:next w:val="a"/>
    <w:uiPriority w:val="39"/>
    <w:unhideWhenUsed/>
    <w:qFormat/>
    <w:rsid w:val="00C920CE"/>
    <w:pPr>
      <w:ind w:leftChars="1000" w:left="2100"/>
    </w:pPr>
  </w:style>
  <w:style w:type="paragraph" w:styleId="32">
    <w:name w:val="Body Text Indent 3"/>
    <w:basedOn w:val="a"/>
    <w:link w:val="3Char1"/>
    <w:qFormat/>
    <w:rsid w:val="00C920CE"/>
    <w:pPr>
      <w:spacing w:after="120"/>
      <w:ind w:leftChars="200" w:left="420"/>
    </w:pPr>
    <w:rPr>
      <w:sz w:val="16"/>
      <w:szCs w:val="16"/>
    </w:rPr>
  </w:style>
  <w:style w:type="paragraph" w:styleId="21">
    <w:name w:val="toc 2"/>
    <w:basedOn w:val="a"/>
    <w:next w:val="a"/>
    <w:uiPriority w:val="39"/>
    <w:qFormat/>
    <w:rsid w:val="00C920CE"/>
    <w:pPr>
      <w:ind w:leftChars="200" w:left="420"/>
    </w:pPr>
    <w:rPr>
      <w:rFonts w:eastAsia="黑体"/>
      <w:szCs w:val="20"/>
    </w:rPr>
  </w:style>
  <w:style w:type="paragraph" w:styleId="90">
    <w:name w:val="toc 9"/>
    <w:basedOn w:val="a"/>
    <w:next w:val="a"/>
    <w:uiPriority w:val="39"/>
    <w:unhideWhenUsed/>
    <w:qFormat/>
    <w:rsid w:val="00C920CE"/>
    <w:pPr>
      <w:ind w:leftChars="1600" w:left="3360"/>
    </w:pPr>
  </w:style>
  <w:style w:type="paragraph" w:styleId="22">
    <w:name w:val="List Continue 2"/>
    <w:basedOn w:val="a"/>
    <w:qFormat/>
    <w:rsid w:val="00C920CE"/>
    <w:pPr>
      <w:spacing w:after="120"/>
      <w:ind w:leftChars="400" w:left="840"/>
    </w:pPr>
    <w:rPr>
      <w:szCs w:val="20"/>
    </w:rPr>
  </w:style>
  <w:style w:type="paragraph" w:styleId="af">
    <w:name w:val="Normal (Web)"/>
    <w:basedOn w:val="a"/>
    <w:uiPriority w:val="99"/>
    <w:unhideWhenUsed/>
    <w:qFormat/>
    <w:rsid w:val="00C920CE"/>
    <w:pPr>
      <w:widowControl/>
      <w:spacing w:before="100" w:beforeAutospacing="1" w:after="100" w:afterAutospacing="1"/>
      <w:jc w:val="left"/>
    </w:pPr>
    <w:rPr>
      <w:rFonts w:ascii="宋体" w:hAnsi="宋体" w:cs="宋体"/>
      <w:kern w:val="0"/>
      <w:sz w:val="24"/>
      <w:szCs w:val="24"/>
    </w:rPr>
  </w:style>
  <w:style w:type="paragraph" w:styleId="11">
    <w:name w:val="index 1"/>
    <w:basedOn w:val="a"/>
    <w:next w:val="a"/>
    <w:qFormat/>
    <w:rsid w:val="00C920CE"/>
    <w:pPr>
      <w:spacing w:line="220" w:lineRule="exact"/>
      <w:jc w:val="center"/>
    </w:pPr>
    <w:rPr>
      <w:rFonts w:ascii="仿宋_GB2312" w:eastAsia="仿宋_GB2312"/>
      <w:szCs w:val="20"/>
    </w:rPr>
  </w:style>
  <w:style w:type="paragraph" w:styleId="af0">
    <w:name w:val="Title"/>
    <w:basedOn w:val="a"/>
    <w:link w:val="Char8"/>
    <w:qFormat/>
    <w:rsid w:val="00C920CE"/>
    <w:pPr>
      <w:adjustRightInd w:val="0"/>
      <w:spacing w:before="240" w:after="60" w:line="420" w:lineRule="atLeast"/>
      <w:jc w:val="center"/>
      <w:textAlignment w:val="baseline"/>
      <w:outlineLvl w:val="0"/>
    </w:pPr>
    <w:rPr>
      <w:rFonts w:ascii="Arial" w:hAnsi="Arial"/>
      <w:b/>
      <w:kern w:val="0"/>
      <w:sz w:val="32"/>
      <w:szCs w:val="20"/>
    </w:rPr>
  </w:style>
  <w:style w:type="paragraph" w:styleId="af1">
    <w:name w:val="annotation subject"/>
    <w:basedOn w:val="a6"/>
    <w:next w:val="a6"/>
    <w:link w:val="Char9"/>
    <w:rsid w:val="00C920CE"/>
    <w:rPr>
      <w:b/>
      <w:bCs/>
    </w:rPr>
  </w:style>
  <w:style w:type="character" w:styleId="af2">
    <w:name w:val="Strong"/>
    <w:qFormat/>
    <w:rsid w:val="00C920CE"/>
    <w:rPr>
      <w:b/>
    </w:rPr>
  </w:style>
  <w:style w:type="character" w:styleId="af3">
    <w:name w:val="page number"/>
    <w:basedOn w:val="a0"/>
    <w:rsid w:val="00C920CE"/>
  </w:style>
  <w:style w:type="character" w:styleId="af4">
    <w:name w:val="Emphasis"/>
    <w:uiPriority w:val="20"/>
    <w:qFormat/>
    <w:rsid w:val="00C920CE"/>
    <w:rPr>
      <w:i/>
      <w:iCs/>
    </w:rPr>
  </w:style>
  <w:style w:type="character" w:styleId="af5">
    <w:name w:val="Hyperlink"/>
    <w:basedOn w:val="a0"/>
    <w:uiPriority w:val="99"/>
    <w:unhideWhenUsed/>
    <w:qFormat/>
    <w:rsid w:val="00C920CE"/>
    <w:rPr>
      <w:rFonts w:cs="Times New Roman"/>
      <w:color w:val="0563C1" w:themeColor="hyperlink"/>
      <w:u w:val="single"/>
    </w:rPr>
  </w:style>
  <w:style w:type="character" w:styleId="af6">
    <w:name w:val="annotation reference"/>
    <w:qFormat/>
    <w:rsid w:val="00C920CE"/>
    <w:rPr>
      <w:sz w:val="21"/>
      <w:szCs w:val="21"/>
    </w:rPr>
  </w:style>
  <w:style w:type="character" w:customStyle="1" w:styleId="1Char">
    <w:name w:val="标题 1 Char"/>
    <w:basedOn w:val="a0"/>
    <w:link w:val="1"/>
    <w:qFormat/>
    <w:rsid w:val="00C920CE"/>
    <w:rPr>
      <w:rFonts w:ascii="Times New Roman" w:hAnsi="Times New Roman"/>
      <w:b/>
      <w:kern w:val="44"/>
      <w:sz w:val="44"/>
    </w:rPr>
  </w:style>
  <w:style w:type="character" w:customStyle="1" w:styleId="2Char">
    <w:name w:val="标题 2 Char"/>
    <w:basedOn w:val="a0"/>
    <w:link w:val="2"/>
    <w:qFormat/>
    <w:rsid w:val="00C920CE"/>
    <w:rPr>
      <w:rFonts w:ascii="Arial" w:eastAsia="黑体" w:hAnsi="Arial"/>
      <w:b/>
      <w:kern w:val="2"/>
      <w:sz w:val="32"/>
    </w:rPr>
  </w:style>
  <w:style w:type="character" w:customStyle="1" w:styleId="3Char">
    <w:name w:val="标题 3 Char"/>
    <w:basedOn w:val="a0"/>
    <w:link w:val="3"/>
    <w:qFormat/>
    <w:rsid w:val="00C920CE"/>
    <w:rPr>
      <w:rFonts w:ascii="Times New Roman" w:hAnsi="Times New Roman"/>
      <w:b/>
      <w:kern w:val="2"/>
      <w:sz w:val="32"/>
    </w:rPr>
  </w:style>
  <w:style w:type="character" w:customStyle="1" w:styleId="4Char">
    <w:name w:val="标题 4 Char"/>
    <w:basedOn w:val="a0"/>
    <w:link w:val="4"/>
    <w:qFormat/>
    <w:rsid w:val="00C920CE"/>
    <w:rPr>
      <w:rFonts w:ascii="Arial" w:eastAsia="黑体" w:hAnsi="Arial"/>
      <w:b/>
      <w:sz w:val="28"/>
    </w:rPr>
  </w:style>
  <w:style w:type="character" w:customStyle="1" w:styleId="5Char">
    <w:name w:val="标题 5 Char"/>
    <w:basedOn w:val="a0"/>
    <w:link w:val="5"/>
    <w:uiPriority w:val="9"/>
    <w:qFormat/>
    <w:rsid w:val="00C920CE"/>
    <w:rPr>
      <w:b/>
      <w:bCs/>
      <w:kern w:val="2"/>
      <w:sz w:val="28"/>
      <w:szCs w:val="28"/>
    </w:rPr>
  </w:style>
  <w:style w:type="character" w:customStyle="1" w:styleId="6Char">
    <w:name w:val="标题 6 Char"/>
    <w:basedOn w:val="a0"/>
    <w:link w:val="6"/>
    <w:qFormat/>
    <w:rsid w:val="00C920CE"/>
    <w:rPr>
      <w:rFonts w:ascii="Arial" w:eastAsia="黑体" w:hAnsi="Arial"/>
      <w:b/>
      <w:sz w:val="24"/>
    </w:rPr>
  </w:style>
  <w:style w:type="character" w:customStyle="1" w:styleId="7Char">
    <w:name w:val="标题 7 Char"/>
    <w:basedOn w:val="a0"/>
    <w:link w:val="7"/>
    <w:qFormat/>
    <w:rsid w:val="00C920CE"/>
    <w:rPr>
      <w:b/>
      <w:sz w:val="24"/>
    </w:rPr>
  </w:style>
  <w:style w:type="character" w:customStyle="1" w:styleId="8Char">
    <w:name w:val="标题 8 Char"/>
    <w:basedOn w:val="a0"/>
    <w:link w:val="8"/>
    <w:qFormat/>
    <w:rsid w:val="00C920CE"/>
    <w:rPr>
      <w:rFonts w:ascii="Arial" w:eastAsia="黑体" w:hAnsi="Arial"/>
      <w:sz w:val="24"/>
    </w:rPr>
  </w:style>
  <w:style w:type="character" w:customStyle="1" w:styleId="9Char">
    <w:name w:val="标题 9 Char"/>
    <w:basedOn w:val="a0"/>
    <w:link w:val="9"/>
    <w:qFormat/>
    <w:rsid w:val="00C920CE"/>
    <w:rPr>
      <w:rFonts w:ascii="Arial" w:eastAsia="黑体" w:hAnsi="Arial"/>
    </w:rPr>
  </w:style>
  <w:style w:type="character" w:customStyle="1" w:styleId="Char7">
    <w:name w:val="页眉 Char"/>
    <w:basedOn w:val="a0"/>
    <w:link w:val="ad"/>
    <w:uiPriority w:val="99"/>
    <w:qFormat/>
    <w:locked/>
    <w:rsid w:val="00C920CE"/>
    <w:rPr>
      <w:rFonts w:cs="Times New Roman"/>
      <w:sz w:val="18"/>
    </w:rPr>
  </w:style>
  <w:style w:type="character" w:customStyle="1" w:styleId="Char6">
    <w:name w:val="页脚 Char"/>
    <w:basedOn w:val="a0"/>
    <w:link w:val="ac"/>
    <w:uiPriority w:val="99"/>
    <w:qFormat/>
    <w:locked/>
    <w:rsid w:val="00C920CE"/>
    <w:rPr>
      <w:rFonts w:cs="Times New Roman"/>
      <w:sz w:val="18"/>
    </w:rPr>
  </w:style>
  <w:style w:type="paragraph" w:styleId="af7">
    <w:name w:val="List Paragraph"/>
    <w:basedOn w:val="a"/>
    <w:uiPriority w:val="1"/>
    <w:qFormat/>
    <w:rsid w:val="00C920CE"/>
    <w:pPr>
      <w:ind w:firstLineChars="200" w:firstLine="420"/>
    </w:pPr>
    <w:rPr>
      <w:rFonts w:asciiTheme="minorHAnsi" w:eastAsiaTheme="minorEastAsia" w:hAnsiTheme="minorHAnsi" w:cstheme="minorBidi"/>
    </w:rPr>
  </w:style>
  <w:style w:type="character" w:customStyle="1" w:styleId="Char">
    <w:name w:val="文档结构图 Char"/>
    <w:basedOn w:val="a0"/>
    <w:link w:val="a5"/>
    <w:qFormat/>
    <w:rsid w:val="00C920CE"/>
    <w:rPr>
      <w:kern w:val="2"/>
      <w:sz w:val="21"/>
      <w:szCs w:val="22"/>
      <w:shd w:val="clear" w:color="auto" w:fill="000080"/>
    </w:rPr>
  </w:style>
  <w:style w:type="character" w:customStyle="1" w:styleId="Char0">
    <w:name w:val="批注文字 Char"/>
    <w:basedOn w:val="a0"/>
    <w:link w:val="a6"/>
    <w:uiPriority w:val="99"/>
    <w:qFormat/>
    <w:rsid w:val="00C920CE"/>
    <w:rPr>
      <w:kern w:val="2"/>
      <w:sz w:val="21"/>
      <w:szCs w:val="22"/>
    </w:rPr>
  </w:style>
  <w:style w:type="character" w:customStyle="1" w:styleId="3Char0">
    <w:name w:val="正文文本 3 Char"/>
    <w:basedOn w:val="a0"/>
    <w:link w:val="30"/>
    <w:qFormat/>
    <w:rsid w:val="00C920CE"/>
    <w:rPr>
      <w:rFonts w:ascii="宋体"/>
      <w:kern w:val="2"/>
      <w:sz w:val="24"/>
    </w:rPr>
  </w:style>
  <w:style w:type="character" w:customStyle="1" w:styleId="Char1">
    <w:name w:val="正文文本 Char"/>
    <w:basedOn w:val="a0"/>
    <w:link w:val="a7"/>
    <w:qFormat/>
    <w:rsid w:val="00C920CE"/>
    <w:rPr>
      <w:kern w:val="2"/>
      <w:sz w:val="21"/>
      <w:szCs w:val="22"/>
    </w:rPr>
  </w:style>
  <w:style w:type="character" w:customStyle="1" w:styleId="Char2">
    <w:name w:val="正文文本缩进 Char"/>
    <w:basedOn w:val="a0"/>
    <w:link w:val="a8"/>
    <w:qFormat/>
    <w:rsid w:val="00C920CE"/>
    <w:rPr>
      <w:kern w:val="2"/>
      <w:sz w:val="21"/>
      <w:szCs w:val="22"/>
    </w:rPr>
  </w:style>
  <w:style w:type="character" w:customStyle="1" w:styleId="Char3">
    <w:name w:val="纯文本 Char"/>
    <w:basedOn w:val="a0"/>
    <w:link w:val="a9"/>
    <w:qFormat/>
    <w:rsid w:val="00C920CE"/>
    <w:rPr>
      <w:rFonts w:ascii="宋体" w:hAnsi="Courier New"/>
      <w:kern w:val="2"/>
      <w:sz w:val="21"/>
    </w:rPr>
  </w:style>
  <w:style w:type="character" w:customStyle="1" w:styleId="Char4">
    <w:name w:val="日期 Char"/>
    <w:basedOn w:val="a0"/>
    <w:link w:val="aa"/>
    <w:qFormat/>
    <w:rsid w:val="00C920CE"/>
    <w:rPr>
      <w:kern w:val="2"/>
      <w:sz w:val="21"/>
      <w:szCs w:val="22"/>
    </w:rPr>
  </w:style>
  <w:style w:type="character" w:customStyle="1" w:styleId="2Char0">
    <w:name w:val="正文文本缩进 2 Char"/>
    <w:basedOn w:val="a0"/>
    <w:link w:val="20"/>
    <w:qFormat/>
    <w:rsid w:val="00C920CE"/>
    <w:rPr>
      <w:kern w:val="2"/>
      <w:sz w:val="21"/>
      <w:szCs w:val="22"/>
    </w:rPr>
  </w:style>
  <w:style w:type="character" w:customStyle="1" w:styleId="Char5">
    <w:name w:val="批注框文本 Char"/>
    <w:basedOn w:val="a0"/>
    <w:link w:val="ab"/>
    <w:qFormat/>
    <w:rsid w:val="00C920CE"/>
    <w:rPr>
      <w:kern w:val="2"/>
      <w:sz w:val="18"/>
      <w:szCs w:val="18"/>
    </w:rPr>
  </w:style>
  <w:style w:type="character" w:customStyle="1" w:styleId="Char10">
    <w:name w:val="副标题 Char1"/>
    <w:basedOn w:val="a0"/>
    <w:link w:val="ae"/>
    <w:qFormat/>
    <w:rsid w:val="00C920CE"/>
    <w:rPr>
      <w:rFonts w:ascii="Cambria" w:eastAsiaTheme="minorEastAsia" w:hAnsi="Cambria" w:cstheme="minorBidi"/>
      <w:b/>
      <w:bCs/>
      <w:kern w:val="28"/>
      <w:sz w:val="32"/>
      <w:szCs w:val="32"/>
    </w:rPr>
  </w:style>
  <w:style w:type="character" w:customStyle="1" w:styleId="Chara">
    <w:name w:val="副标题 Char"/>
    <w:basedOn w:val="a0"/>
    <w:qFormat/>
    <w:rsid w:val="00C920CE"/>
    <w:rPr>
      <w:rFonts w:asciiTheme="majorHAnsi" w:hAnsiTheme="majorHAnsi" w:cstheme="majorBidi"/>
      <w:b/>
      <w:bCs/>
      <w:kern w:val="28"/>
      <w:sz w:val="32"/>
      <w:szCs w:val="32"/>
    </w:rPr>
  </w:style>
  <w:style w:type="character" w:customStyle="1" w:styleId="3Char1">
    <w:name w:val="正文文本缩进 3 Char"/>
    <w:basedOn w:val="a0"/>
    <w:link w:val="32"/>
    <w:qFormat/>
    <w:rsid w:val="00C920CE"/>
    <w:rPr>
      <w:kern w:val="2"/>
      <w:sz w:val="16"/>
      <w:szCs w:val="16"/>
    </w:rPr>
  </w:style>
  <w:style w:type="character" w:customStyle="1" w:styleId="Char8">
    <w:name w:val="标题 Char"/>
    <w:basedOn w:val="a0"/>
    <w:link w:val="af0"/>
    <w:qFormat/>
    <w:rsid w:val="00C920CE"/>
    <w:rPr>
      <w:rFonts w:ascii="Arial" w:hAnsi="Arial"/>
      <w:b/>
      <w:sz w:val="32"/>
    </w:rPr>
  </w:style>
  <w:style w:type="character" w:customStyle="1" w:styleId="Char9">
    <w:name w:val="批注主题 Char"/>
    <w:basedOn w:val="Char0"/>
    <w:link w:val="af1"/>
    <w:qFormat/>
    <w:rsid w:val="00C920CE"/>
    <w:rPr>
      <w:b/>
      <w:bCs/>
      <w:kern w:val="2"/>
      <w:sz w:val="21"/>
      <w:szCs w:val="22"/>
    </w:rPr>
  </w:style>
  <w:style w:type="paragraph" w:customStyle="1" w:styleId="378020">
    <w:name w:val="样式 标题 3 + (中文) 黑体 小四 非加粗 段前: 7.8 磅 段后: 0 磅 行距: 固定值 20 磅"/>
    <w:basedOn w:val="3"/>
    <w:qFormat/>
    <w:rsid w:val="00C920CE"/>
    <w:pPr>
      <w:spacing w:before="0" w:after="0" w:line="400" w:lineRule="exact"/>
    </w:pPr>
    <w:rPr>
      <w:rFonts w:eastAsia="黑体" w:cs="宋体"/>
      <w:b w:val="0"/>
      <w:bCs/>
      <w:sz w:val="24"/>
    </w:rPr>
  </w:style>
  <w:style w:type="paragraph" w:customStyle="1" w:styleId="2TimesNewRoman5020">
    <w:name w:val="样式 标题 2 + Times New Roman 四号 非加粗 段前: 5 磅 段后: 0 磅 行距: 固定值 20..."/>
    <w:basedOn w:val="2"/>
    <w:qFormat/>
    <w:rsid w:val="00C920CE"/>
    <w:pPr>
      <w:spacing w:before="100" w:after="0" w:line="400" w:lineRule="exact"/>
    </w:pPr>
    <w:rPr>
      <w:rFonts w:ascii="Times New Roman" w:hAnsi="Times New Roman" w:cs="宋体"/>
      <w:b w:val="0"/>
      <w:bCs/>
      <w:sz w:val="28"/>
    </w:rPr>
  </w:style>
  <w:style w:type="paragraph" w:customStyle="1" w:styleId="16620">
    <w:name w:val="样式 标题 1 + 黑体 三号 非加粗 居中 段前: 6 磅 段后: 6 磅 行距: 固定值 20 磅"/>
    <w:basedOn w:val="1"/>
    <w:qFormat/>
    <w:rsid w:val="00C920CE"/>
    <w:pPr>
      <w:spacing w:before="120" w:after="120" w:line="400" w:lineRule="exact"/>
      <w:jc w:val="center"/>
    </w:pPr>
    <w:rPr>
      <w:rFonts w:ascii="黑体" w:eastAsia="黑体" w:hAnsi="黑体" w:cs="宋体"/>
      <w:b w:val="0"/>
      <w:bCs/>
      <w:sz w:val="32"/>
    </w:rPr>
  </w:style>
  <w:style w:type="paragraph" w:customStyle="1" w:styleId="12">
    <w:name w:val="1"/>
    <w:basedOn w:val="a"/>
    <w:qFormat/>
    <w:rsid w:val="00C920CE"/>
  </w:style>
  <w:style w:type="character" w:customStyle="1" w:styleId="font161">
    <w:name w:val="font161"/>
    <w:qFormat/>
    <w:rsid w:val="00C920CE"/>
    <w:rPr>
      <w:b/>
      <w:bCs/>
      <w:sz w:val="32"/>
      <w:szCs w:val="32"/>
    </w:rPr>
  </w:style>
  <w:style w:type="paragraph" w:customStyle="1" w:styleId="61">
    <w:name w:val="6'"/>
    <w:basedOn w:val="a"/>
    <w:qFormat/>
    <w:rsid w:val="00C920CE"/>
    <w:pPr>
      <w:autoSpaceDE w:val="0"/>
      <w:autoSpaceDN w:val="0"/>
      <w:adjustRightInd w:val="0"/>
      <w:snapToGrid w:val="0"/>
      <w:spacing w:line="320" w:lineRule="exact"/>
      <w:jc w:val="center"/>
      <w:textAlignment w:val="baseline"/>
    </w:pPr>
    <w:rPr>
      <w:spacing w:val="20"/>
      <w:kern w:val="28"/>
      <w:szCs w:val="20"/>
    </w:rPr>
  </w:style>
  <w:style w:type="paragraph" w:customStyle="1" w:styleId="af8">
    <w:name w:val="表格"/>
    <w:basedOn w:val="a"/>
    <w:qFormat/>
    <w:rsid w:val="00C920CE"/>
    <w:pPr>
      <w:jc w:val="center"/>
      <w:textAlignment w:val="center"/>
    </w:pPr>
    <w:rPr>
      <w:rFonts w:ascii="华文细黑" w:hAnsi="华文细黑"/>
      <w:kern w:val="0"/>
      <w:szCs w:val="20"/>
    </w:rPr>
  </w:style>
  <w:style w:type="paragraph" w:customStyle="1" w:styleId="af9">
    <w:name w:val="表格文字"/>
    <w:basedOn w:val="a"/>
    <w:qFormat/>
    <w:rsid w:val="00C920CE"/>
    <w:pPr>
      <w:adjustRightInd w:val="0"/>
      <w:spacing w:line="420" w:lineRule="atLeast"/>
      <w:jc w:val="left"/>
      <w:textAlignment w:val="baseline"/>
    </w:pPr>
    <w:rPr>
      <w:kern w:val="0"/>
      <w:szCs w:val="20"/>
    </w:rPr>
  </w:style>
  <w:style w:type="paragraph" w:customStyle="1" w:styleId="Style58">
    <w:name w:val="_Style 58"/>
    <w:qFormat/>
    <w:rsid w:val="00C920CE"/>
    <w:pPr>
      <w:widowControl w:val="0"/>
      <w:jc w:val="both"/>
    </w:pPr>
    <w:rPr>
      <w:kern w:val="2"/>
      <w:sz w:val="21"/>
      <w:szCs w:val="22"/>
    </w:rPr>
  </w:style>
  <w:style w:type="paragraph" w:customStyle="1" w:styleId="ParaCharCharCharCharCharCharCharCharChar1CharCharCharCharCharCharChar">
    <w:name w:val="默认段落字体 Para Char Char Char Char Char Char Char Char Char1 Char Char Char Char Char Char Char"/>
    <w:basedOn w:val="a5"/>
    <w:qFormat/>
    <w:rsid w:val="00C920CE"/>
    <w:rPr>
      <w:rFonts w:ascii="Tahoma" w:hAnsi="Tahoma"/>
      <w:sz w:val="24"/>
    </w:rPr>
  </w:style>
  <w:style w:type="character" w:customStyle="1" w:styleId="11Char">
    <w:name w:val="标题 1.1 Char"/>
    <w:uiPriority w:val="9"/>
    <w:qFormat/>
    <w:rsid w:val="00C920CE"/>
    <w:rPr>
      <w:rFonts w:ascii="Arial" w:eastAsia="黑体" w:hAnsi="Arial"/>
      <w:b/>
      <w:bCs/>
      <w:kern w:val="2"/>
      <w:sz w:val="32"/>
      <w:szCs w:val="32"/>
      <w:lang w:val="en-US" w:eastAsia="zh-CN" w:bidi="ar-SA"/>
    </w:rPr>
  </w:style>
  <w:style w:type="paragraph" w:customStyle="1" w:styleId="CharCharCharCharCharCharCharCharCharCharCharCharChar">
    <w:name w:val="Char Char Char Char Char Char Char Char Char Char Char Char Char"/>
    <w:basedOn w:val="a"/>
    <w:qFormat/>
    <w:rsid w:val="00C920CE"/>
    <w:rPr>
      <w:szCs w:val="20"/>
    </w:rPr>
  </w:style>
  <w:style w:type="paragraph" w:customStyle="1" w:styleId="Charb">
    <w:name w:val="Char"/>
    <w:basedOn w:val="a"/>
    <w:qFormat/>
    <w:rsid w:val="00C920CE"/>
    <w:rPr>
      <w:szCs w:val="20"/>
    </w:rPr>
  </w:style>
  <w:style w:type="paragraph" w:customStyle="1" w:styleId="CharCharCharCharCharCharCharCharCharChar">
    <w:name w:val="Char Char Char Char Char Char Char Char Char Char"/>
    <w:basedOn w:val="a"/>
    <w:qFormat/>
    <w:rsid w:val="00C920CE"/>
    <w:rPr>
      <w:rFonts w:ascii="Tahoma" w:hAnsi="Tahoma"/>
      <w:sz w:val="24"/>
      <w:szCs w:val="20"/>
    </w:rPr>
  </w:style>
  <w:style w:type="character" w:customStyle="1" w:styleId="Char11">
    <w:name w:val="正文文本 Char1"/>
    <w:qFormat/>
    <w:rsid w:val="00C920CE"/>
    <w:rPr>
      <w:kern w:val="2"/>
      <w:sz w:val="21"/>
      <w:szCs w:val="24"/>
    </w:rPr>
  </w:style>
  <w:style w:type="paragraph" w:customStyle="1" w:styleId="TOC1">
    <w:name w:val="TOC 标题1"/>
    <w:basedOn w:val="1"/>
    <w:next w:val="a"/>
    <w:uiPriority w:val="39"/>
    <w:qFormat/>
    <w:rsid w:val="00C920CE"/>
    <w:pPr>
      <w:widowControl/>
      <w:spacing w:before="480" w:after="0" w:line="276" w:lineRule="auto"/>
      <w:outlineLvl w:val="9"/>
    </w:pPr>
    <w:rPr>
      <w:rFonts w:ascii="Cambria" w:hAnsi="Cambria"/>
      <w:color w:val="365F91"/>
      <w:kern w:val="0"/>
      <w:sz w:val="28"/>
    </w:rPr>
  </w:style>
  <w:style w:type="paragraph" w:styleId="afa">
    <w:name w:val="No Spacing"/>
    <w:link w:val="Charc"/>
    <w:uiPriority w:val="1"/>
    <w:qFormat/>
    <w:rsid w:val="00C920CE"/>
    <w:pPr>
      <w:widowControl w:val="0"/>
      <w:jc w:val="center"/>
    </w:pPr>
    <w:rPr>
      <w:rFonts w:ascii="Times New Roman" w:eastAsia="黑体" w:hAnsi="Times New Roman"/>
      <w:kern w:val="2"/>
      <w:sz w:val="30"/>
      <w:szCs w:val="24"/>
    </w:rPr>
  </w:style>
  <w:style w:type="character" w:customStyle="1" w:styleId="Charc">
    <w:name w:val="无间隔 Char"/>
    <w:link w:val="afa"/>
    <w:uiPriority w:val="1"/>
    <w:qFormat/>
    <w:rsid w:val="00C920CE"/>
    <w:rPr>
      <w:rFonts w:ascii="Times New Roman" w:eastAsia="黑体" w:hAnsi="Times New Roman"/>
      <w:kern w:val="2"/>
      <w:sz w:val="30"/>
      <w:szCs w:val="24"/>
    </w:rPr>
  </w:style>
  <w:style w:type="paragraph" w:customStyle="1" w:styleId="62">
    <w:name w:val="标题6"/>
    <w:basedOn w:val="a"/>
    <w:link w:val="6Char0"/>
    <w:qFormat/>
    <w:rsid w:val="00C920CE"/>
    <w:pPr>
      <w:keepNext/>
      <w:keepLines/>
      <w:spacing w:line="400" w:lineRule="exact"/>
      <w:jc w:val="center"/>
      <w:outlineLvl w:val="2"/>
    </w:pPr>
    <w:rPr>
      <w:rFonts w:ascii="宋体" w:eastAsia="黑体" w:hAnsi="宋体"/>
      <w:sz w:val="32"/>
      <w:szCs w:val="32"/>
    </w:rPr>
  </w:style>
  <w:style w:type="character" w:customStyle="1" w:styleId="6Char0">
    <w:name w:val="标题6 Char"/>
    <w:link w:val="62"/>
    <w:qFormat/>
    <w:rsid w:val="00C920CE"/>
    <w:rPr>
      <w:rFonts w:ascii="宋体" w:eastAsia="黑体" w:hAnsi="宋体"/>
      <w:kern w:val="2"/>
      <w:sz w:val="32"/>
      <w:szCs w:val="32"/>
    </w:rPr>
  </w:style>
  <w:style w:type="paragraph" w:customStyle="1" w:styleId="2TimesNewRoman50200">
    <w:name w:val="样式 标题 2 + Times New Roman 四号 非加粗 段前: 5 磅 段后: 0 磅 行距: 固定值 20..._0"/>
    <w:basedOn w:val="200"/>
    <w:qFormat/>
    <w:rsid w:val="00C920CE"/>
    <w:pPr>
      <w:spacing w:before="100" w:after="0" w:line="400" w:lineRule="exact"/>
    </w:pPr>
    <w:rPr>
      <w:rFonts w:ascii="Times New Roman" w:eastAsia="黑体" w:hAnsi="Times New Roman" w:cs="宋体"/>
      <w:b w:val="0"/>
      <w:bCs w:val="0"/>
      <w:sz w:val="28"/>
      <w:szCs w:val="20"/>
    </w:rPr>
  </w:style>
  <w:style w:type="paragraph" w:customStyle="1" w:styleId="200">
    <w:name w:val="标题 2_0"/>
    <w:basedOn w:val="0"/>
    <w:next w:val="0"/>
    <w:link w:val="2Char00"/>
    <w:unhideWhenUsed/>
    <w:qFormat/>
    <w:rsid w:val="00C920CE"/>
    <w:pPr>
      <w:keepNext/>
      <w:keepLines/>
      <w:spacing w:before="260" w:after="260" w:line="416" w:lineRule="auto"/>
      <w:outlineLvl w:val="1"/>
    </w:pPr>
    <w:rPr>
      <w:rFonts w:ascii="Cambria" w:hAnsi="Cambria"/>
      <w:b/>
      <w:bCs/>
      <w:kern w:val="0"/>
      <w:sz w:val="32"/>
      <w:szCs w:val="32"/>
    </w:rPr>
  </w:style>
  <w:style w:type="paragraph" w:customStyle="1" w:styleId="0">
    <w:name w:val="正文_0"/>
    <w:qFormat/>
    <w:rsid w:val="00C920CE"/>
    <w:pPr>
      <w:widowControl w:val="0"/>
      <w:jc w:val="both"/>
    </w:pPr>
    <w:rPr>
      <w:kern w:val="2"/>
      <w:sz w:val="21"/>
      <w:szCs w:val="22"/>
    </w:rPr>
  </w:style>
  <w:style w:type="character" w:customStyle="1" w:styleId="2Char00">
    <w:name w:val="标题 2 Char_0"/>
    <w:link w:val="200"/>
    <w:qFormat/>
    <w:rsid w:val="00C920CE"/>
    <w:rPr>
      <w:rFonts w:ascii="Cambria" w:hAnsi="Cambria"/>
      <w:b/>
      <w:bCs/>
      <w:sz w:val="32"/>
      <w:szCs w:val="32"/>
    </w:rPr>
  </w:style>
  <w:style w:type="paragraph" w:customStyle="1" w:styleId="00">
    <w:name w:val="正文文本缩进_0"/>
    <w:basedOn w:val="0"/>
    <w:link w:val="Char00"/>
    <w:qFormat/>
    <w:rsid w:val="00C920CE"/>
    <w:pPr>
      <w:spacing w:after="120"/>
      <w:ind w:leftChars="200" w:left="420"/>
    </w:pPr>
  </w:style>
  <w:style w:type="character" w:customStyle="1" w:styleId="Char00">
    <w:name w:val="正文文本缩进 Char_0"/>
    <w:basedOn w:val="a0"/>
    <w:link w:val="00"/>
    <w:qFormat/>
    <w:rsid w:val="00C920CE"/>
    <w:rPr>
      <w:kern w:val="2"/>
      <w:sz w:val="21"/>
      <w:szCs w:val="22"/>
    </w:rPr>
  </w:style>
  <w:style w:type="paragraph" w:customStyle="1" w:styleId="01">
    <w:name w:val="正文文本_0"/>
    <w:basedOn w:val="0"/>
    <w:link w:val="Char01"/>
    <w:qFormat/>
    <w:rsid w:val="00C920CE"/>
    <w:pPr>
      <w:spacing w:after="120"/>
    </w:pPr>
  </w:style>
  <w:style w:type="character" w:customStyle="1" w:styleId="Char01">
    <w:name w:val="正文文本 Char_0"/>
    <w:basedOn w:val="a0"/>
    <w:link w:val="01"/>
    <w:qFormat/>
    <w:rsid w:val="00C920CE"/>
    <w:rPr>
      <w:kern w:val="2"/>
      <w:sz w:val="21"/>
      <w:szCs w:val="22"/>
    </w:rPr>
  </w:style>
  <w:style w:type="paragraph" w:customStyle="1" w:styleId="02">
    <w:name w:val="批注文字_0"/>
    <w:basedOn w:val="0"/>
    <w:link w:val="Char02"/>
    <w:unhideWhenUsed/>
    <w:qFormat/>
    <w:rsid w:val="00C920CE"/>
    <w:pPr>
      <w:jc w:val="left"/>
    </w:pPr>
    <w:rPr>
      <w:rFonts w:ascii="Times New Roman" w:hAnsi="Times New Roman"/>
    </w:rPr>
  </w:style>
  <w:style w:type="character" w:customStyle="1" w:styleId="Char02">
    <w:name w:val="批注文字 Char_0"/>
    <w:link w:val="02"/>
    <w:qFormat/>
    <w:rsid w:val="00C920CE"/>
    <w:rPr>
      <w:rFonts w:ascii="Times New Roman" w:hAnsi="Times New Roman"/>
      <w:kern w:val="2"/>
      <w:sz w:val="21"/>
      <w:szCs w:val="22"/>
    </w:rPr>
  </w:style>
  <w:style w:type="paragraph" w:customStyle="1" w:styleId="201">
    <w:name w:val="正文文本缩进 2_0"/>
    <w:basedOn w:val="0"/>
    <w:link w:val="2Char01"/>
    <w:qFormat/>
    <w:rsid w:val="00C920CE"/>
    <w:pPr>
      <w:spacing w:after="120" w:line="480" w:lineRule="auto"/>
      <w:ind w:leftChars="200" w:left="420"/>
    </w:pPr>
  </w:style>
  <w:style w:type="character" w:customStyle="1" w:styleId="2Char01">
    <w:name w:val="正文文本缩进 2 Char_0"/>
    <w:basedOn w:val="a0"/>
    <w:link w:val="201"/>
    <w:qFormat/>
    <w:rsid w:val="00C920CE"/>
    <w:rPr>
      <w:kern w:val="2"/>
      <w:sz w:val="21"/>
      <w:szCs w:val="22"/>
    </w:rPr>
  </w:style>
  <w:style w:type="paragraph" w:customStyle="1" w:styleId="13">
    <w:name w:val="正文_1"/>
    <w:qFormat/>
    <w:rsid w:val="00C920CE"/>
    <w:pPr>
      <w:widowControl w:val="0"/>
      <w:jc w:val="both"/>
    </w:pPr>
    <w:rPr>
      <w:rFonts w:ascii="Times New Roman" w:hAnsi="Times New Roman"/>
      <w:kern w:val="2"/>
      <w:sz w:val="21"/>
      <w:szCs w:val="24"/>
    </w:rPr>
  </w:style>
  <w:style w:type="paragraph" w:customStyle="1" w:styleId="000">
    <w:name w:val="正文_0_0"/>
    <w:qFormat/>
    <w:rsid w:val="00C920CE"/>
    <w:pPr>
      <w:widowControl w:val="0"/>
      <w:jc w:val="both"/>
    </w:pPr>
    <w:rPr>
      <w:rFonts w:ascii="Times New Roman" w:hAnsi="Times New Roman"/>
      <w:kern w:val="2"/>
      <w:sz w:val="21"/>
      <w:szCs w:val="22"/>
    </w:rPr>
  </w:style>
  <w:style w:type="character" w:customStyle="1" w:styleId="4CharChar">
    <w:name w:val="标题4 Char Char"/>
    <w:link w:val="42"/>
    <w:qFormat/>
    <w:rsid w:val="00C920CE"/>
    <w:rPr>
      <w:rFonts w:ascii="Arial" w:hAnsi="Arial"/>
      <w:b/>
      <w:bCs/>
      <w:sz w:val="24"/>
      <w:szCs w:val="32"/>
    </w:rPr>
  </w:style>
  <w:style w:type="paragraph" w:customStyle="1" w:styleId="42">
    <w:name w:val="标题4"/>
    <w:basedOn w:val="2"/>
    <w:next w:val="40"/>
    <w:link w:val="4CharChar"/>
    <w:qFormat/>
    <w:rsid w:val="00C920CE"/>
    <w:rPr>
      <w:rFonts w:eastAsia="宋体"/>
      <w:bCs/>
      <w:kern w:val="0"/>
      <w:sz w:val="24"/>
      <w:szCs w:val="32"/>
    </w:rPr>
  </w:style>
  <w:style w:type="character" w:customStyle="1" w:styleId="Chard">
    <w:name w:val="明显引用 Char"/>
    <w:qFormat/>
    <w:rsid w:val="00C920CE"/>
    <w:rPr>
      <w:b/>
      <w:bCs/>
      <w:i/>
      <w:iCs/>
      <w:color w:val="4F81BD"/>
    </w:rPr>
  </w:style>
  <w:style w:type="paragraph" w:styleId="afb">
    <w:name w:val="Intense Quote"/>
    <w:basedOn w:val="a"/>
    <w:next w:val="a"/>
    <w:link w:val="Char12"/>
    <w:qFormat/>
    <w:rsid w:val="00C920CE"/>
    <w:pPr>
      <w:pBdr>
        <w:bottom w:val="single" w:sz="4" w:space="4" w:color="4F81BD"/>
      </w:pBdr>
      <w:spacing w:before="200" w:after="280"/>
      <w:ind w:left="936" w:right="936"/>
    </w:pPr>
    <w:rPr>
      <w:rFonts w:asciiTheme="minorHAnsi" w:eastAsiaTheme="minorEastAsia" w:hAnsiTheme="minorHAnsi" w:cstheme="minorBidi"/>
      <w:b/>
      <w:bCs/>
      <w:i/>
      <w:iCs/>
      <w:color w:val="4F81BD"/>
    </w:rPr>
  </w:style>
  <w:style w:type="character" w:customStyle="1" w:styleId="Char12">
    <w:name w:val="明显引用 Char1"/>
    <w:basedOn w:val="a0"/>
    <w:link w:val="afb"/>
    <w:qFormat/>
    <w:rsid w:val="00C920CE"/>
    <w:rPr>
      <w:rFonts w:asciiTheme="minorHAnsi" w:eastAsiaTheme="minorEastAsia" w:hAnsiTheme="minorHAnsi" w:cstheme="minorBidi"/>
      <w:b/>
      <w:bCs/>
      <w:i/>
      <w:iCs/>
      <w:color w:val="4F81BD"/>
      <w:kern w:val="2"/>
      <w:sz w:val="21"/>
      <w:szCs w:val="22"/>
    </w:rPr>
  </w:style>
  <w:style w:type="character" w:customStyle="1" w:styleId="14">
    <w:name w:val="书籍标题1"/>
    <w:qFormat/>
    <w:rsid w:val="00C920CE"/>
    <w:rPr>
      <w:b/>
      <w:bCs/>
      <w:smallCaps/>
      <w:spacing w:val="5"/>
    </w:rPr>
  </w:style>
  <w:style w:type="character" w:customStyle="1" w:styleId="15">
    <w:name w:val="明显强调1"/>
    <w:qFormat/>
    <w:rsid w:val="00C920CE"/>
    <w:rPr>
      <w:b/>
      <w:bCs/>
      <w:i/>
      <w:iCs/>
      <w:color w:val="4F81BD"/>
    </w:rPr>
  </w:style>
  <w:style w:type="character" w:customStyle="1" w:styleId="5CharChar">
    <w:name w:val="标题5 Char Char"/>
    <w:link w:val="51"/>
    <w:qFormat/>
    <w:rsid w:val="00C920CE"/>
    <w:rPr>
      <w:rFonts w:ascii="Arial" w:hAnsi="Arial"/>
      <w:b/>
      <w:bCs/>
      <w:sz w:val="24"/>
      <w:szCs w:val="32"/>
    </w:rPr>
  </w:style>
  <w:style w:type="paragraph" w:customStyle="1" w:styleId="51">
    <w:name w:val="标题5"/>
    <w:basedOn w:val="3"/>
    <w:link w:val="5CharChar"/>
    <w:qFormat/>
    <w:rsid w:val="00C920CE"/>
    <w:rPr>
      <w:rFonts w:ascii="Arial" w:hAnsi="Arial"/>
      <w:bCs/>
      <w:kern w:val="0"/>
      <w:sz w:val="24"/>
      <w:szCs w:val="32"/>
    </w:rPr>
  </w:style>
  <w:style w:type="character" w:customStyle="1" w:styleId="textcontents">
    <w:name w:val="textcontents"/>
    <w:qFormat/>
    <w:rsid w:val="00C920CE"/>
    <w:rPr>
      <w:rFonts w:cs="Times New Roman"/>
    </w:rPr>
  </w:style>
  <w:style w:type="character" w:customStyle="1" w:styleId="16">
    <w:name w:val="不明显强调1"/>
    <w:qFormat/>
    <w:rsid w:val="00C920CE"/>
    <w:rPr>
      <w:i/>
      <w:iCs/>
      <w:color w:val="808080"/>
    </w:rPr>
  </w:style>
  <w:style w:type="character" w:customStyle="1" w:styleId="17">
    <w:name w:val="不明显参考1"/>
    <w:qFormat/>
    <w:rsid w:val="00C920CE"/>
    <w:rPr>
      <w:smallCaps/>
      <w:color w:val="C0504D"/>
      <w:u w:val="single"/>
    </w:rPr>
  </w:style>
  <w:style w:type="character" w:customStyle="1" w:styleId="Char13">
    <w:name w:val="日期 Char1"/>
    <w:qFormat/>
    <w:rsid w:val="00C920CE"/>
    <w:rPr>
      <w:kern w:val="2"/>
      <w:sz w:val="21"/>
      <w:szCs w:val="22"/>
    </w:rPr>
  </w:style>
  <w:style w:type="character" w:customStyle="1" w:styleId="Char14">
    <w:name w:val="批注主题 Char1"/>
    <w:qFormat/>
    <w:rsid w:val="00C920CE"/>
    <w:rPr>
      <w:b/>
      <w:bCs/>
      <w:kern w:val="2"/>
      <w:sz w:val="21"/>
      <w:szCs w:val="22"/>
    </w:rPr>
  </w:style>
  <w:style w:type="character" w:customStyle="1" w:styleId="CharChar">
    <w:name w:val="批注文字 Char Char"/>
    <w:qFormat/>
    <w:rsid w:val="00C920CE"/>
    <w:rPr>
      <w:rFonts w:ascii="宋体" w:eastAsia="宋体" w:hAnsi="Times New Roman" w:cs="Times New Roman"/>
      <w:sz w:val="28"/>
      <w:szCs w:val="20"/>
    </w:rPr>
  </w:style>
  <w:style w:type="character" w:customStyle="1" w:styleId="18">
    <w:name w:val="明显参考1"/>
    <w:qFormat/>
    <w:rsid w:val="00C920CE"/>
    <w:rPr>
      <w:b/>
      <w:bCs/>
      <w:smallCaps/>
      <w:color w:val="C0504D"/>
      <w:spacing w:val="5"/>
      <w:u w:val="single"/>
    </w:rPr>
  </w:style>
  <w:style w:type="character" w:customStyle="1" w:styleId="Char15">
    <w:name w:val="批注框文本 Char1"/>
    <w:qFormat/>
    <w:rsid w:val="00C920CE"/>
    <w:rPr>
      <w:kern w:val="2"/>
      <w:sz w:val="18"/>
      <w:szCs w:val="18"/>
    </w:rPr>
  </w:style>
  <w:style w:type="character" w:customStyle="1" w:styleId="Chare">
    <w:name w:val="引用 Char"/>
    <w:qFormat/>
    <w:rsid w:val="00C920CE"/>
    <w:rPr>
      <w:i/>
      <w:iCs/>
      <w:color w:val="000000"/>
    </w:rPr>
  </w:style>
  <w:style w:type="paragraph" w:styleId="afc">
    <w:name w:val="Quote"/>
    <w:basedOn w:val="a"/>
    <w:next w:val="a"/>
    <w:link w:val="Char16"/>
    <w:qFormat/>
    <w:rsid w:val="00C920CE"/>
    <w:rPr>
      <w:rFonts w:asciiTheme="minorHAnsi" w:eastAsiaTheme="minorEastAsia" w:hAnsiTheme="minorHAnsi" w:cstheme="minorBidi"/>
      <w:i/>
      <w:iCs/>
      <w:color w:val="000000"/>
    </w:rPr>
  </w:style>
  <w:style w:type="character" w:customStyle="1" w:styleId="Char16">
    <w:name w:val="引用 Char1"/>
    <w:basedOn w:val="a0"/>
    <w:link w:val="afc"/>
    <w:qFormat/>
    <w:rsid w:val="00C920CE"/>
    <w:rPr>
      <w:rFonts w:asciiTheme="minorHAnsi" w:eastAsiaTheme="minorEastAsia" w:hAnsiTheme="minorHAnsi" w:cstheme="minorBidi"/>
      <w:i/>
      <w:iCs/>
      <w:color w:val="000000"/>
      <w:kern w:val="2"/>
      <w:sz w:val="21"/>
      <w:szCs w:val="22"/>
    </w:rPr>
  </w:style>
  <w:style w:type="character" w:customStyle="1" w:styleId="Char17">
    <w:name w:val="文档结构图 Char1"/>
    <w:qFormat/>
    <w:rsid w:val="00C920CE"/>
    <w:rPr>
      <w:rFonts w:ascii="宋体"/>
      <w:kern w:val="2"/>
      <w:sz w:val="18"/>
      <w:szCs w:val="18"/>
    </w:rPr>
  </w:style>
  <w:style w:type="paragraph" w:customStyle="1" w:styleId="19">
    <w:name w:val="修订1"/>
    <w:qFormat/>
    <w:rsid w:val="00C920CE"/>
    <w:rPr>
      <w:rFonts w:ascii="Times New Roman" w:hAnsi="Times New Roman"/>
      <w:kern w:val="2"/>
      <w:sz w:val="21"/>
      <w:szCs w:val="24"/>
    </w:rPr>
  </w:style>
  <w:style w:type="paragraph" w:customStyle="1" w:styleId="flNote">
    <w:name w:val="flNote"/>
    <w:basedOn w:val="a"/>
    <w:qFormat/>
    <w:rsid w:val="00C920CE"/>
    <w:pPr>
      <w:adjustRightInd w:val="0"/>
      <w:spacing w:before="320" w:after="160" w:line="360" w:lineRule="atLeast"/>
      <w:jc w:val="center"/>
      <w:textAlignment w:val="baseline"/>
    </w:pPr>
    <w:rPr>
      <w:rFonts w:ascii="Arial" w:eastAsia="黑体" w:hAnsi="Times New Roman"/>
      <w:kern w:val="0"/>
      <w:sz w:val="30"/>
      <w:szCs w:val="20"/>
    </w:rPr>
  </w:style>
  <w:style w:type="paragraph" w:customStyle="1" w:styleId="afd">
    <w:name w:val="空半行"/>
    <w:basedOn w:val="a"/>
    <w:qFormat/>
    <w:rsid w:val="00C920CE"/>
    <w:pPr>
      <w:adjustRightInd w:val="0"/>
      <w:spacing w:line="120" w:lineRule="exact"/>
      <w:textAlignment w:val="baseline"/>
    </w:pPr>
    <w:rPr>
      <w:rFonts w:ascii="Times New Roman" w:eastAsia="仿宋_GB2312" w:hAnsi="Times New Roman"/>
      <w:color w:val="FFFFFF"/>
      <w:kern w:val="0"/>
      <w:sz w:val="30"/>
      <w:szCs w:val="20"/>
    </w:rPr>
  </w:style>
  <w:style w:type="paragraph" w:customStyle="1" w:styleId="0000">
    <w:name w:val="正文_0_0_0"/>
    <w:qFormat/>
    <w:rsid w:val="00C920CE"/>
    <w:pPr>
      <w:widowControl w:val="0"/>
      <w:jc w:val="both"/>
    </w:pPr>
    <w:rPr>
      <w:rFonts w:ascii="Times New Roman" w:hAnsi="Times New Roman"/>
      <w:kern w:val="2"/>
      <w:sz w:val="21"/>
      <w:szCs w:val="22"/>
    </w:rPr>
  </w:style>
  <w:style w:type="paragraph" w:customStyle="1" w:styleId="001">
    <w:name w:val="正文文本缩进_0_0"/>
    <w:basedOn w:val="000"/>
    <w:qFormat/>
    <w:rsid w:val="00C920CE"/>
    <w:pPr>
      <w:spacing w:after="120"/>
      <w:ind w:left="420"/>
    </w:pPr>
    <w:rPr>
      <w:szCs w:val="20"/>
    </w:rPr>
  </w:style>
  <w:style w:type="paragraph" w:customStyle="1" w:styleId="00000">
    <w:name w:val="正文_0_0_0_0"/>
    <w:qFormat/>
    <w:rsid w:val="00C920CE"/>
    <w:pPr>
      <w:widowControl w:val="0"/>
      <w:jc w:val="both"/>
    </w:pPr>
    <w:rPr>
      <w:rFonts w:ascii="Times New Roman" w:hAnsi="Times New Roman"/>
      <w:kern w:val="2"/>
      <w:sz w:val="21"/>
      <w:szCs w:val="22"/>
    </w:rPr>
  </w:style>
  <w:style w:type="paragraph" w:customStyle="1" w:styleId="010">
    <w:name w:val="正文_0_1"/>
    <w:qFormat/>
    <w:rsid w:val="00C920CE"/>
    <w:pPr>
      <w:widowControl w:val="0"/>
      <w:jc w:val="both"/>
    </w:pPr>
    <w:rPr>
      <w:rFonts w:ascii="Times New Roman" w:hAnsi="Times New Roman"/>
      <w:kern w:val="2"/>
      <w:sz w:val="21"/>
      <w:szCs w:val="24"/>
    </w:rPr>
  </w:style>
  <w:style w:type="paragraph" w:customStyle="1" w:styleId="23">
    <w:name w:val="正文_2"/>
    <w:qFormat/>
    <w:rsid w:val="00C920CE"/>
    <w:pPr>
      <w:widowControl w:val="0"/>
      <w:jc w:val="both"/>
    </w:pPr>
    <w:rPr>
      <w:rFonts w:ascii="Times New Roman" w:hAnsi="Times New Roman"/>
      <w:kern w:val="2"/>
      <w:sz w:val="21"/>
    </w:rPr>
  </w:style>
  <w:style w:type="paragraph" w:customStyle="1" w:styleId="100">
    <w:name w:val="正文_1_0"/>
    <w:qFormat/>
    <w:rsid w:val="00C920CE"/>
    <w:pPr>
      <w:widowControl w:val="0"/>
      <w:jc w:val="both"/>
    </w:pPr>
    <w:rPr>
      <w:rFonts w:ascii="Times New Roman" w:hAnsi="Times New Roman"/>
      <w:kern w:val="2"/>
      <w:sz w:val="21"/>
      <w:szCs w:val="24"/>
    </w:rPr>
  </w:style>
  <w:style w:type="paragraph" w:customStyle="1" w:styleId="33">
    <w:name w:val="正文_3"/>
    <w:qFormat/>
    <w:rsid w:val="00C920CE"/>
    <w:pPr>
      <w:widowControl w:val="0"/>
      <w:jc w:val="both"/>
    </w:pPr>
    <w:rPr>
      <w:kern w:val="2"/>
      <w:sz w:val="21"/>
      <w:szCs w:val="22"/>
    </w:rPr>
  </w:style>
  <w:style w:type="paragraph" w:customStyle="1" w:styleId="300">
    <w:name w:val="标题 3_0"/>
    <w:basedOn w:val="43"/>
    <w:next w:val="43"/>
    <w:link w:val="3Char00"/>
    <w:semiHidden/>
    <w:unhideWhenUsed/>
    <w:qFormat/>
    <w:rsid w:val="00C920CE"/>
    <w:pPr>
      <w:keepNext/>
      <w:keepLines/>
      <w:spacing w:before="260" w:after="260" w:line="412" w:lineRule="auto"/>
      <w:outlineLvl w:val="2"/>
    </w:pPr>
    <w:rPr>
      <w:b/>
      <w:kern w:val="0"/>
      <w:sz w:val="32"/>
    </w:rPr>
  </w:style>
  <w:style w:type="paragraph" w:customStyle="1" w:styleId="43">
    <w:name w:val="正文_4"/>
    <w:qFormat/>
    <w:rsid w:val="00C920CE"/>
    <w:pPr>
      <w:widowControl w:val="0"/>
      <w:jc w:val="both"/>
    </w:pPr>
    <w:rPr>
      <w:rFonts w:ascii="Times New Roman" w:hAnsi="Times New Roman"/>
      <w:kern w:val="2"/>
      <w:sz w:val="21"/>
    </w:rPr>
  </w:style>
  <w:style w:type="character" w:customStyle="1" w:styleId="3Char00">
    <w:name w:val="标题 3 Char_0"/>
    <w:link w:val="300"/>
    <w:semiHidden/>
    <w:qFormat/>
    <w:rsid w:val="00C920CE"/>
    <w:rPr>
      <w:rFonts w:ascii="Times New Roman" w:hAnsi="Times New Roman"/>
      <w:b/>
      <w:sz w:val="32"/>
    </w:rPr>
  </w:style>
  <w:style w:type="paragraph" w:customStyle="1" w:styleId="210">
    <w:name w:val="正文文本缩进 2_1"/>
    <w:basedOn w:val="43"/>
    <w:link w:val="2Char1"/>
    <w:semiHidden/>
    <w:unhideWhenUsed/>
    <w:qFormat/>
    <w:rsid w:val="00C920CE"/>
    <w:pPr>
      <w:spacing w:after="120" w:line="480" w:lineRule="auto"/>
      <w:ind w:leftChars="200" w:left="420"/>
    </w:pPr>
    <w:rPr>
      <w:kern w:val="0"/>
      <w:sz w:val="20"/>
    </w:rPr>
  </w:style>
  <w:style w:type="character" w:customStyle="1" w:styleId="2Char1">
    <w:name w:val="正文文本缩进 2 Char_1"/>
    <w:link w:val="210"/>
    <w:semiHidden/>
    <w:qFormat/>
    <w:rsid w:val="00C920CE"/>
    <w:rPr>
      <w:rFonts w:ascii="Times New Roman" w:hAnsi="Times New Roman"/>
    </w:rPr>
  </w:style>
  <w:style w:type="paragraph" w:customStyle="1" w:styleId="400">
    <w:name w:val="标题 4_0"/>
    <w:basedOn w:val="43"/>
    <w:next w:val="43"/>
    <w:link w:val="4Char0"/>
    <w:semiHidden/>
    <w:unhideWhenUsed/>
    <w:qFormat/>
    <w:rsid w:val="00C920CE"/>
    <w:pPr>
      <w:keepNext/>
      <w:keepLines/>
      <w:spacing w:before="280" w:after="290" w:line="372" w:lineRule="auto"/>
      <w:outlineLvl w:val="3"/>
    </w:pPr>
    <w:rPr>
      <w:rFonts w:ascii="Arial" w:eastAsia="黑体" w:hAnsi="Arial"/>
      <w:b/>
      <w:kern w:val="0"/>
      <w:sz w:val="28"/>
    </w:rPr>
  </w:style>
  <w:style w:type="character" w:customStyle="1" w:styleId="4Char0">
    <w:name w:val="标题 4 Char_0"/>
    <w:link w:val="400"/>
    <w:semiHidden/>
    <w:qFormat/>
    <w:rsid w:val="00C920CE"/>
    <w:rPr>
      <w:rFonts w:ascii="Arial" w:eastAsia="黑体" w:hAnsi="Arial"/>
      <w:b/>
      <w:sz w:val="28"/>
    </w:rPr>
  </w:style>
  <w:style w:type="paragraph" w:customStyle="1" w:styleId="1a">
    <w:name w:val="正文文本_1"/>
    <w:basedOn w:val="43"/>
    <w:link w:val="Char18"/>
    <w:unhideWhenUsed/>
    <w:qFormat/>
    <w:rsid w:val="00C920CE"/>
    <w:pPr>
      <w:spacing w:after="120"/>
    </w:pPr>
    <w:rPr>
      <w:kern w:val="0"/>
      <w:sz w:val="20"/>
    </w:rPr>
  </w:style>
  <w:style w:type="character" w:customStyle="1" w:styleId="Char18">
    <w:name w:val="正文文本 Char_1"/>
    <w:link w:val="1a"/>
    <w:qFormat/>
    <w:locked/>
    <w:rsid w:val="00C920CE"/>
    <w:rPr>
      <w:rFonts w:ascii="Times New Roman" w:hAnsi="Times New Roman"/>
    </w:rPr>
  </w:style>
  <w:style w:type="paragraph" w:customStyle="1" w:styleId="2TimesNewRoman50201">
    <w:name w:val="样式 标题 2 + Times New Roman 四号 非加粗 段前: 5 磅 段后: 0 磅 行距: 固定值 20..._1"/>
    <w:basedOn w:val="211"/>
    <w:qFormat/>
    <w:rsid w:val="00C920CE"/>
    <w:pPr>
      <w:spacing w:before="100" w:after="0" w:line="400" w:lineRule="exact"/>
    </w:pPr>
    <w:rPr>
      <w:rFonts w:ascii="Times New Roman" w:hAnsi="Times New Roman" w:cs="宋体"/>
      <w:b w:val="0"/>
      <w:bCs/>
      <w:sz w:val="28"/>
    </w:rPr>
  </w:style>
  <w:style w:type="paragraph" w:customStyle="1" w:styleId="211">
    <w:name w:val="标题 2_1"/>
    <w:basedOn w:val="52"/>
    <w:next w:val="52"/>
    <w:link w:val="2Char10"/>
    <w:qFormat/>
    <w:rsid w:val="00C920CE"/>
    <w:pPr>
      <w:keepNext/>
      <w:keepLines/>
      <w:spacing w:before="260" w:after="260" w:line="413" w:lineRule="auto"/>
      <w:outlineLvl w:val="1"/>
    </w:pPr>
    <w:rPr>
      <w:rFonts w:ascii="Arial" w:eastAsia="黑体" w:hAnsi="Arial"/>
      <w:b/>
      <w:sz w:val="32"/>
    </w:rPr>
  </w:style>
  <w:style w:type="paragraph" w:customStyle="1" w:styleId="52">
    <w:name w:val="正文_5"/>
    <w:qFormat/>
    <w:rsid w:val="00C920CE"/>
    <w:pPr>
      <w:widowControl w:val="0"/>
      <w:jc w:val="both"/>
    </w:pPr>
    <w:rPr>
      <w:rFonts w:ascii="Times New Roman" w:hAnsi="Times New Roman"/>
      <w:kern w:val="2"/>
      <w:sz w:val="21"/>
    </w:rPr>
  </w:style>
  <w:style w:type="character" w:customStyle="1" w:styleId="2Char10">
    <w:name w:val="标题 2 Char_1"/>
    <w:link w:val="211"/>
    <w:qFormat/>
    <w:rsid w:val="00C920CE"/>
    <w:rPr>
      <w:rFonts w:ascii="Arial" w:eastAsia="黑体" w:hAnsi="Arial"/>
      <w:b/>
      <w:kern w:val="2"/>
      <w:sz w:val="32"/>
    </w:rPr>
  </w:style>
  <w:style w:type="paragraph" w:customStyle="1" w:styleId="1b">
    <w:name w:val="正文1"/>
    <w:qFormat/>
    <w:rsid w:val="00C920CE"/>
    <w:rPr>
      <w:rFonts w:ascii="Times New Roman" w:eastAsia="Times New Roman" w:hAnsi="Times New Roman"/>
      <w:sz w:val="24"/>
      <w:szCs w:val="24"/>
    </w:rPr>
  </w:style>
  <w:style w:type="paragraph" w:customStyle="1" w:styleId="Normal0">
    <w:name w:val="Normal_0"/>
    <w:qFormat/>
    <w:rsid w:val="00C920CE"/>
    <w:rPr>
      <w:rFonts w:ascii="黑体" w:eastAsia="黑体" w:hAnsi="黑体"/>
      <w:b/>
      <w:sz w:val="32"/>
      <w:szCs w:val="24"/>
    </w:rPr>
  </w:style>
  <w:style w:type="paragraph" w:customStyle="1" w:styleId="63">
    <w:name w:val="正文_6"/>
    <w:qFormat/>
    <w:rsid w:val="00C920CE"/>
    <w:pPr>
      <w:widowControl w:val="0"/>
      <w:jc w:val="both"/>
    </w:pPr>
    <w:rPr>
      <w:rFonts w:ascii="Times New Roman" w:hAnsi="Times New Roman"/>
      <w:kern w:val="2"/>
      <w:sz w:val="21"/>
      <w:szCs w:val="24"/>
    </w:rPr>
  </w:style>
  <w:style w:type="paragraph" w:customStyle="1" w:styleId="Normal1">
    <w:name w:val="Normal_1"/>
    <w:qFormat/>
    <w:rsid w:val="00C920CE"/>
    <w:rPr>
      <w:rFonts w:ascii="黑体" w:eastAsia="黑体" w:hAnsi="黑体"/>
      <w:b/>
      <w:sz w:val="32"/>
      <w:szCs w:val="24"/>
    </w:rPr>
  </w:style>
  <w:style w:type="paragraph" w:customStyle="1" w:styleId="020">
    <w:name w:val="正文_0_2"/>
    <w:qFormat/>
    <w:rsid w:val="00C920CE"/>
    <w:pPr>
      <w:widowControl w:val="0"/>
      <w:jc w:val="both"/>
    </w:pPr>
    <w:rPr>
      <w:rFonts w:ascii="Times New Roman" w:hAnsi="Times New Roman"/>
      <w:kern w:val="2"/>
      <w:sz w:val="21"/>
      <w:szCs w:val="24"/>
    </w:rPr>
  </w:style>
  <w:style w:type="paragraph" w:customStyle="1" w:styleId="Normal2">
    <w:name w:val="Normal_2"/>
    <w:qFormat/>
    <w:rsid w:val="00C920CE"/>
    <w:rPr>
      <w:rFonts w:ascii="黑体" w:eastAsia="黑体" w:hAnsi="黑体"/>
      <w:b/>
      <w:sz w:val="32"/>
      <w:szCs w:val="24"/>
    </w:rPr>
  </w:style>
  <w:style w:type="paragraph" w:customStyle="1" w:styleId="110">
    <w:name w:val="正文_1_1"/>
    <w:qFormat/>
    <w:rsid w:val="00C920CE"/>
    <w:pPr>
      <w:widowControl w:val="0"/>
      <w:jc w:val="both"/>
    </w:pPr>
    <w:rPr>
      <w:rFonts w:ascii="Times New Roman" w:hAnsi="Times New Roman"/>
      <w:kern w:val="2"/>
      <w:sz w:val="21"/>
      <w:szCs w:val="24"/>
    </w:rPr>
  </w:style>
  <w:style w:type="paragraph" w:customStyle="1" w:styleId="Normal3">
    <w:name w:val="Normal_3"/>
    <w:qFormat/>
    <w:rsid w:val="00C920CE"/>
    <w:rPr>
      <w:rFonts w:ascii="黑体" w:eastAsia="黑体" w:hAnsi="黑体"/>
      <w:b/>
      <w:sz w:val="32"/>
      <w:szCs w:val="24"/>
    </w:rPr>
  </w:style>
  <w:style w:type="paragraph" w:customStyle="1" w:styleId="202">
    <w:name w:val="正文_2_0"/>
    <w:qFormat/>
    <w:rsid w:val="00C920CE"/>
    <w:pPr>
      <w:widowControl w:val="0"/>
      <w:jc w:val="both"/>
    </w:pPr>
    <w:rPr>
      <w:rFonts w:ascii="Times New Roman" w:hAnsi="Times New Roman"/>
      <w:kern w:val="2"/>
      <w:sz w:val="21"/>
      <w:szCs w:val="24"/>
    </w:rPr>
  </w:style>
  <w:style w:type="paragraph" w:customStyle="1" w:styleId="Normal4">
    <w:name w:val="Normal_4"/>
    <w:qFormat/>
    <w:rsid w:val="00C920CE"/>
    <w:rPr>
      <w:rFonts w:ascii="黑体" w:eastAsia="黑体" w:hAnsi="黑体"/>
      <w:b/>
      <w:sz w:val="32"/>
      <w:szCs w:val="24"/>
    </w:rPr>
  </w:style>
  <w:style w:type="paragraph" w:customStyle="1" w:styleId="301">
    <w:name w:val="正文_3_0"/>
    <w:qFormat/>
    <w:rsid w:val="00C920CE"/>
    <w:pPr>
      <w:widowControl w:val="0"/>
      <w:jc w:val="both"/>
    </w:pPr>
    <w:rPr>
      <w:rFonts w:ascii="Times New Roman" w:hAnsi="Times New Roman"/>
      <w:kern w:val="2"/>
      <w:sz w:val="21"/>
      <w:szCs w:val="24"/>
    </w:rPr>
  </w:style>
  <w:style w:type="paragraph" w:customStyle="1" w:styleId="Normal5">
    <w:name w:val="Normal_5"/>
    <w:qFormat/>
    <w:rsid w:val="00C920CE"/>
    <w:rPr>
      <w:rFonts w:ascii="黑体" w:eastAsia="黑体" w:hAnsi="黑体"/>
      <w:b/>
      <w:sz w:val="32"/>
      <w:szCs w:val="24"/>
    </w:rPr>
  </w:style>
  <w:style w:type="paragraph" w:customStyle="1" w:styleId="401">
    <w:name w:val="正文_4_0"/>
    <w:qFormat/>
    <w:rsid w:val="00C920CE"/>
    <w:pPr>
      <w:widowControl w:val="0"/>
      <w:jc w:val="both"/>
    </w:pPr>
    <w:rPr>
      <w:rFonts w:ascii="Times New Roman" w:hAnsi="Times New Roman"/>
      <w:kern w:val="2"/>
      <w:sz w:val="21"/>
      <w:szCs w:val="24"/>
    </w:rPr>
  </w:style>
  <w:style w:type="paragraph" w:customStyle="1" w:styleId="Normal6">
    <w:name w:val="Normal_6"/>
    <w:qFormat/>
    <w:rsid w:val="00C920CE"/>
    <w:rPr>
      <w:rFonts w:ascii="黑体" w:eastAsia="黑体" w:hAnsi="黑体"/>
      <w:b/>
      <w:sz w:val="32"/>
      <w:szCs w:val="24"/>
    </w:rPr>
  </w:style>
  <w:style w:type="paragraph" w:customStyle="1" w:styleId="500">
    <w:name w:val="正文_5_0"/>
    <w:qFormat/>
    <w:rsid w:val="00C920CE"/>
    <w:pPr>
      <w:widowControl w:val="0"/>
      <w:jc w:val="both"/>
    </w:pPr>
    <w:rPr>
      <w:rFonts w:ascii="Times New Roman" w:hAnsi="Times New Roman"/>
      <w:kern w:val="2"/>
      <w:sz w:val="21"/>
      <w:szCs w:val="24"/>
    </w:rPr>
  </w:style>
  <w:style w:type="paragraph" w:customStyle="1" w:styleId="Normal7">
    <w:name w:val="Normal_7"/>
    <w:qFormat/>
    <w:rsid w:val="00C920CE"/>
    <w:rPr>
      <w:rFonts w:ascii="黑体" w:eastAsia="黑体" w:hAnsi="黑体"/>
      <w:b/>
      <w:sz w:val="32"/>
      <w:szCs w:val="24"/>
    </w:rPr>
  </w:style>
  <w:style w:type="paragraph" w:customStyle="1" w:styleId="600">
    <w:name w:val="正文_6_0"/>
    <w:qFormat/>
    <w:rsid w:val="00C920CE"/>
    <w:pPr>
      <w:widowControl w:val="0"/>
      <w:jc w:val="both"/>
    </w:pPr>
    <w:rPr>
      <w:rFonts w:ascii="Times New Roman" w:hAnsi="Times New Roman"/>
      <w:kern w:val="2"/>
      <w:sz w:val="21"/>
      <w:szCs w:val="24"/>
    </w:rPr>
  </w:style>
  <w:style w:type="paragraph" w:customStyle="1" w:styleId="Normal8">
    <w:name w:val="Normal_8"/>
    <w:qFormat/>
    <w:rsid w:val="00C920CE"/>
    <w:rPr>
      <w:rFonts w:ascii="黑体" w:eastAsia="黑体" w:hAnsi="黑体"/>
      <w:b/>
      <w:sz w:val="32"/>
      <w:szCs w:val="24"/>
    </w:rPr>
  </w:style>
  <w:style w:type="paragraph" w:customStyle="1" w:styleId="3780200">
    <w:name w:val="样式 标题 3 + (中文) 黑体 小四 非加粗 段前: 7.8 磅 段后: 0 磅 行距: 固定值 20 磅_0"/>
    <w:basedOn w:val="310"/>
    <w:qFormat/>
    <w:rsid w:val="00C920CE"/>
    <w:pPr>
      <w:spacing w:before="0" w:after="0" w:line="400" w:lineRule="exact"/>
    </w:pPr>
    <w:rPr>
      <w:rFonts w:eastAsia="黑体"/>
      <w:b w:val="0"/>
      <w:bCs w:val="0"/>
      <w:sz w:val="24"/>
      <w:szCs w:val="20"/>
    </w:rPr>
  </w:style>
  <w:style w:type="paragraph" w:customStyle="1" w:styleId="310">
    <w:name w:val="标题 3_1"/>
    <w:basedOn w:val="71"/>
    <w:next w:val="71"/>
    <w:link w:val="34"/>
    <w:qFormat/>
    <w:rsid w:val="00C920CE"/>
    <w:pPr>
      <w:keepNext/>
      <w:keepLines/>
      <w:spacing w:before="260" w:after="260" w:line="416" w:lineRule="auto"/>
      <w:outlineLvl w:val="2"/>
    </w:pPr>
    <w:rPr>
      <w:b/>
      <w:bCs/>
      <w:sz w:val="32"/>
      <w:szCs w:val="32"/>
    </w:rPr>
  </w:style>
  <w:style w:type="paragraph" w:customStyle="1" w:styleId="71">
    <w:name w:val="正文_7"/>
    <w:qFormat/>
    <w:rsid w:val="00C920CE"/>
    <w:pPr>
      <w:widowControl w:val="0"/>
      <w:jc w:val="both"/>
    </w:pPr>
    <w:rPr>
      <w:rFonts w:ascii="Times New Roman" w:hAnsi="Times New Roman"/>
      <w:kern w:val="2"/>
      <w:sz w:val="21"/>
      <w:szCs w:val="24"/>
    </w:rPr>
  </w:style>
  <w:style w:type="character" w:customStyle="1" w:styleId="34">
    <w:name w:val="标题 3 字符"/>
    <w:link w:val="310"/>
    <w:qFormat/>
    <w:rsid w:val="00C920CE"/>
    <w:rPr>
      <w:rFonts w:ascii="Times New Roman" w:hAnsi="Times New Roman"/>
      <w:b/>
      <w:bCs/>
      <w:kern w:val="2"/>
      <w:sz w:val="32"/>
      <w:szCs w:val="32"/>
    </w:rPr>
  </w:style>
  <w:style w:type="paragraph" w:customStyle="1" w:styleId="101">
    <w:name w:val="目录 1_0"/>
    <w:basedOn w:val="71"/>
    <w:next w:val="71"/>
    <w:uiPriority w:val="39"/>
    <w:qFormat/>
    <w:rsid w:val="00C920CE"/>
    <w:pPr>
      <w:spacing w:line="440" w:lineRule="exact"/>
      <w:jc w:val="center"/>
    </w:pPr>
  </w:style>
  <w:style w:type="paragraph" w:customStyle="1" w:styleId="81">
    <w:name w:val="正文_8"/>
    <w:qFormat/>
    <w:rsid w:val="00C920CE"/>
    <w:pPr>
      <w:widowControl w:val="0"/>
      <w:jc w:val="both"/>
    </w:pPr>
    <w:rPr>
      <w:rFonts w:ascii="Times New Roman" w:hAnsi="Times New Roman"/>
      <w:kern w:val="2"/>
      <w:sz w:val="21"/>
      <w:szCs w:val="24"/>
    </w:rPr>
  </w:style>
  <w:style w:type="paragraph" w:customStyle="1" w:styleId="37802000">
    <w:name w:val="样式 标题 3 + (中文) 黑体 小四 非加粗 段前: 7.8 磅 段后: 0 磅 行距: 固定值 20 磅_0_0"/>
    <w:basedOn w:val="3000"/>
    <w:qFormat/>
    <w:rsid w:val="00C920CE"/>
    <w:pPr>
      <w:spacing w:before="0" w:after="0" w:line="400" w:lineRule="exact"/>
    </w:pPr>
    <w:rPr>
      <w:rFonts w:eastAsia="黑体"/>
      <w:b w:val="0"/>
      <w:bCs w:val="0"/>
      <w:sz w:val="24"/>
      <w:szCs w:val="20"/>
    </w:rPr>
  </w:style>
  <w:style w:type="paragraph" w:customStyle="1" w:styleId="3000">
    <w:name w:val="标题 3_0_0"/>
    <w:basedOn w:val="81"/>
    <w:next w:val="81"/>
    <w:link w:val="302"/>
    <w:qFormat/>
    <w:rsid w:val="00C920CE"/>
    <w:pPr>
      <w:keepNext/>
      <w:keepLines/>
      <w:spacing w:before="260" w:after="260" w:line="416" w:lineRule="auto"/>
      <w:outlineLvl w:val="2"/>
    </w:pPr>
    <w:rPr>
      <w:b/>
      <w:bCs/>
      <w:sz w:val="32"/>
      <w:szCs w:val="32"/>
    </w:rPr>
  </w:style>
  <w:style w:type="character" w:customStyle="1" w:styleId="302">
    <w:name w:val="标题 3 字符_0"/>
    <w:link w:val="3000"/>
    <w:qFormat/>
    <w:rsid w:val="00C920CE"/>
    <w:rPr>
      <w:rFonts w:ascii="Times New Roman" w:hAnsi="Times New Roman"/>
      <w:b/>
      <w:bCs/>
      <w:kern w:val="2"/>
      <w:sz w:val="32"/>
      <w:szCs w:val="32"/>
    </w:rPr>
  </w:style>
  <w:style w:type="paragraph" w:customStyle="1" w:styleId="3780201">
    <w:name w:val="样式 标题 3 + (中文) 黑体 小四 非加粗 段前: 7.8 磅 段后: 0 磅 行距: 固定值 20 磅_1"/>
    <w:basedOn w:val="3100"/>
    <w:qFormat/>
    <w:rsid w:val="00C920CE"/>
    <w:pPr>
      <w:spacing w:before="0" w:after="0" w:line="400" w:lineRule="exact"/>
    </w:pPr>
    <w:rPr>
      <w:rFonts w:eastAsia="黑体"/>
      <w:b w:val="0"/>
      <w:bCs w:val="0"/>
      <w:sz w:val="24"/>
      <w:szCs w:val="20"/>
    </w:rPr>
  </w:style>
  <w:style w:type="paragraph" w:customStyle="1" w:styleId="3100">
    <w:name w:val="标题 3_1_0"/>
    <w:basedOn w:val="91"/>
    <w:next w:val="91"/>
    <w:link w:val="311"/>
    <w:qFormat/>
    <w:rsid w:val="00C920CE"/>
    <w:pPr>
      <w:keepNext/>
      <w:keepLines/>
      <w:spacing w:before="260" w:after="260" w:line="416" w:lineRule="auto"/>
      <w:outlineLvl w:val="2"/>
    </w:pPr>
    <w:rPr>
      <w:b/>
      <w:bCs/>
      <w:sz w:val="32"/>
      <w:szCs w:val="32"/>
    </w:rPr>
  </w:style>
  <w:style w:type="paragraph" w:customStyle="1" w:styleId="91">
    <w:name w:val="正文_9"/>
    <w:qFormat/>
    <w:rsid w:val="00C920CE"/>
    <w:pPr>
      <w:widowControl w:val="0"/>
      <w:jc w:val="both"/>
    </w:pPr>
    <w:rPr>
      <w:rFonts w:ascii="Times New Roman" w:hAnsi="Times New Roman"/>
      <w:kern w:val="2"/>
      <w:sz w:val="21"/>
      <w:szCs w:val="24"/>
    </w:rPr>
  </w:style>
  <w:style w:type="character" w:customStyle="1" w:styleId="311">
    <w:name w:val="标题 3 字符_1"/>
    <w:link w:val="3100"/>
    <w:qFormat/>
    <w:rsid w:val="00C920CE"/>
    <w:rPr>
      <w:rFonts w:ascii="Times New Roman" w:hAnsi="Times New Roman"/>
      <w:b/>
      <w:bCs/>
      <w:kern w:val="2"/>
      <w:sz w:val="32"/>
      <w:szCs w:val="32"/>
    </w:rPr>
  </w:style>
  <w:style w:type="paragraph" w:customStyle="1" w:styleId="3780202">
    <w:name w:val="样式 标题 3 + (中文) 黑体 小四 非加粗 段前: 7.8 磅 段后: 0 磅 行距: 固定值 20 磅_2"/>
    <w:basedOn w:val="320"/>
    <w:qFormat/>
    <w:rsid w:val="00C920CE"/>
    <w:pPr>
      <w:spacing w:before="0" w:after="0" w:line="400" w:lineRule="exact"/>
    </w:pPr>
    <w:rPr>
      <w:rFonts w:eastAsia="黑体"/>
      <w:b w:val="0"/>
      <w:bCs w:val="0"/>
      <w:sz w:val="24"/>
      <w:szCs w:val="20"/>
    </w:rPr>
  </w:style>
  <w:style w:type="paragraph" w:customStyle="1" w:styleId="320">
    <w:name w:val="标题 3_2"/>
    <w:basedOn w:val="102"/>
    <w:next w:val="102"/>
    <w:link w:val="321"/>
    <w:qFormat/>
    <w:rsid w:val="00C920CE"/>
    <w:pPr>
      <w:keepNext/>
      <w:keepLines/>
      <w:spacing w:before="260" w:after="260" w:line="416" w:lineRule="auto"/>
      <w:outlineLvl w:val="2"/>
    </w:pPr>
    <w:rPr>
      <w:b/>
      <w:bCs/>
      <w:sz w:val="32"/>
      <w:szCs w:val="32"/>
    </w:rPr>
  </w:style>
  <w:style w:type="paragraph" w:customStyle="1" w:styleId="102">
    <w:name w:val="正文_10"/>
    <w:qFormat/>
    <w:rsid w:val="00C920CE"/>
    <w:pPr>
      <w:widowControl w:val="0"/>
      <w:jc w:val="both"/>
    </w:pPr>
    <w:rPr>
      <w:rFonts w:ascii="Times New Roman" w:hAnsi="Times New Roman"/>
      <w:kern w:val="2"/>
      <w:sz w:val="21"/>
      <w:szCs w:val="24"/>
    </w:rPr>
  </w:style>
  <w:style w:type="character" w:customStyle="1" w:styleId="321">
    <w:name w:val="标题 3 字符_2"/>
    <w:link w:val="320"/>
    <w:qFormat/>
    <w:rsid w:val="00C920CE"/>
    <w:rPr>
      <w:rFonts w:ascii="Times New Roman" w:hAnsi="Times New Roman"/>
      <w:b/>
      <w:bCs/>
      <w:kern w:val="2"/>
      <w:sz w:val="32"/>
      <w:szCs w:val="32"/>
    </w:rPr>
  </w:style>
  <w:style w:type="paragraph" w:customStyle="1" w:styleId="3780203">
    <w:name w:val="样式 标题 3 + (中文) 黑体 小四 非加粗 段前: 7.8 磅 段后: 0 磅 行距: 固定值 20 磅_3"/>
    <w:basedOn w:val="330"/>
    <w:qFormat/>
    <w:rsid w:val="00C920CE"/>
    <w:pPr>
      <w:spacing w:before="0" w:after="0" w:line="400" w:lineRule="exact"/>
    </w:pPr>
    <w:rPr>
      <w:rFonts w:eastAsia="黑体"/>
      <w:b w:val="0"/>
      <w:bCs w:val="0"/>
      <w:sz w:val="24"/>
      <w:szCs w:val="20"/>
    </w:rPr>
  </w:style>
  <w:style w:type="paragraph" w:customStyle="1" w:styleId="330">
    <w:name w:val="标题 3_3"/>
    <w:basedOn w:val="111"/>
    <w:next w:val="111"/>
    <w:link w:val="331"/>
    <w:qFormat/>
    <w:rsid w:val="00C920CE"/>
    <w:pPr>
      <w:keepNext/>
      <w:keepLines/>
      <w:spacing w:before="260" w:after="260" w:line="416" w:lineRule="auto"/>
      <w:outlineLvl w:val="2"/>
    </w:pPr>
    <w:rPr>
      <w:b/>
      <w:bCs/>
      <w:sz w:val="32"/>
      <w:szCs w:val="32"/>
    </w:rPr>
  </w:style>
  <w:style w:type="paragraph" w:customStyle="1" w:styleId="111">
    <w:name w:val="正文_11"/>
    <w:qFormat/>
    <w:rsid w:val="00C920CE"/>
    <w:pPr>
      <w:widowControl w:val="0"/>
      <w:jc w:val="both"/>
    </w:pPr>
    <w:rPr>
      <w:rFonts w:ascii="Times New Roman" w:hAnsi="Times New Roman"/>
      <w:kern w:val="2"/>
      <w:sz w:val="21"/>
      <w:szCs w:val="24"/>
    </w:rPr>
  </w:style>
  <w:style w:type="character" w:customStyle="1" w:styleId="331">
    <w:name w:val="标题 3 字符_3"/>
    <w:link w:val="330"/>
    <w:qFormat/>
    <w:rsid w:val="00C920CE"/>
    <w:rPr>
      <w:rFonts w:ascii="Times New Roman" w:hAnsi="Times New Roman"/>
      <w:b/>
      <w:bCs/>
      <w:kern w:val="2"/>
      <w:sz w:val="32"/>
      <w:szCs w:val="32"/>
    </w:rPr>
  </w:style>
  <w:style w:type="paragraph" w:customStyle="1" w:styleId="3780204">
    <w:name w:val="样式 标题 3 + (中文) 黑体 小四 非加粗 段前: 7.8 磅 段后: 0 磅 行距: 固定值 20 磅_4"/>
    <w:basedOn w:val="340"/>
    <w:qFormat/>
    <w:rsid w:val="00C920CE"/>
    <w:pPr>
      <w:spacing w:before="0" w:after="0" w:line="400" w:lineRule="exact"/>
    </w:pPr>
    <w:rPr>
      <w:rFonts w:eastAsia="黑体"/>
      <w:b w:val="0"/>
      <w:bCs w:val="0"/>
      <w:sz w:val="24"/>
      <w:szCs w:val="20"/>
    </w:rPr>
  </w:style>
  <w:style w:type="paragraph" w:customStyle="1" w:styleId="340">
    <w:name w:val="标题 3_4"/>
    <w:basedOn w:val="120"/>
    <w:next w:val="120"/>
    <w:link w:val="341"/>
    <w:qFormat/>
    <w:rsid w:val="00C920CE"/>
    <w:pPr>
      <w:keepNext/>
      <w:keepLines/>
      <w:spacing w:before="260" w:after="260" w:line="416" w:lineRule="auto"/>
      <w:outlineLvl w:val="2"/>
    </w:pPr>
    <w:rPr>
      <w:b/>
      <w:bCs/>
      <w:sz w:val="32"/>
      <w:szCs w:val="32"/>
    </w:rPr>
  </w:style>
  <w:style w:type="paragraph" w:customStyle="1" w:styleId="120">
    <w:name w:val="正文_12"/>
    <w:qFormat/>
    <w:rsid w:val="00C920CE"/>
    <w:pPr>
      <w:widowControl w:val="0"/>
      <w:jc w:val="both"/>
    </w:pPr>
    <w:rPr>
      <w:rFonts w:ascii="Times New Roman" w:hAnsi="Times New Roman"/>
      <w:kern w:val="2"/>
      <w:sz w:val="21"/>
      <w:szCs w:val="24"/>
    </w:rPr>
  </w:style>
  <w:style w:type="character" w:customStyle="1" w:styleId="341">
    <w:name w:val="标题 3 字符_4"/>
    <w:link w:val="340"/>
    <w:qFormat/>
    <w:rsid w:val="00C920CE"/>
    <w:rPr>
      <w:rFonts w:ascii="Times New Roman" w:hAnsi="Times New Roman"/>
      <w:b/>
      <w:bCs/>
      <w:kern w:val="2"/>
      <w:sz w:val="32"/>
      <w:szCs w:val="32"/>
    </w:rPr>
  </w:style>
  <w:style w:type="paragraph" w:customStyle="1" w:styleId="3780205">
    <w:name w:val="样式 标题 3 + (中文) 黑体 小四 非加粗 段前: 7.8 磅 段后: 0 磅 行距: 固定值 20 磅_5"/>
    <w:basedOn w:val="35"/>
    <w:qFormat/>
    <w:rsid w:val="00C920CE"/>
    <w:pPr>
      <w:spacing w:before="0" w:after="0" w:line="400" w:lineRule="exact"/>
    </w:pPr>
    <w:rPr>
      <w:rFonts w:eastAsia="黑体"/>
      <w:b w:val="0"/>
      <w:sz w:val="24"/>
      <w:szCs w:val="20"/>
    </w:rPr>
  </w:style>
  <w:style w:type="paragraph" w:customStyle="1" w:styleId="35">
    <w:name w:val="标题 3_5"/>
    <w:basedOn w:val="130"/>
    <w:next w:val="130"/>
    <w:link w:val="3Char10"/>
    <w:uiPriority w:val="9"/>
    <w:semiHidden/>
    <w:unhideWhenUsed/>
    <w:qFormat/>
    <w:rsid w:val="00C920CE"/>
    <w:pPr>
      <w:keepNext/>
      <w:keepLines/>
      <w:spacing w:before="260" w:after="260" w:line="416" w:lineRule="auto"/>
      <w:outlineLvl w:val="2"/>
    </w:pPr>
    <w:rPr>
      <w:rFonts w:ascii="Times New Roman" w:hAnsi="Times New Roman"/>
      <w:b/>
      <w:bCs/>
      <w:sz w:val="32"/>
      <w:szCs w:val="32"/>
    </w:rPr>
  </w:style>
  <w:style w:type="paragraph" w:customStyle="1" w:styleId="130">
    <w:name w:val="正文_13"/>
    <w:qFormat/>
    <w:rsid w:val="00C920CE"/>
    <w:pPr>
      <w:widowControl w:val="0"/>
      <w:jc w:val="both"/>
    </w:pPr>
    <w:rPr>
      <w:kern w:val="2"/>
      <w:sz w:val="21"/>
      <w:szCs w:val="22"/>
    </w:rPr>
  </w:style>
  <w:style w:type="character" w:customStyle="1" w:styleId="3Char10">
    <w:name w:val="标题 3 Char_1"/>
    <w:link w:val="35"/>
    <w:uiPriority w:val="9"/>
    <w:semiHidden/>
    <w:qFormat/>
    <w:rsid w:val="00C920CE"/>
    <w:rPr>
      <w:rFonts w:ascii="Times New Roman" w:hAnsi="Times New Roman"/>
      <w:b/>
      <w:bCs/>
      <w:kern w:val="2"/>
      <w:sz w:val="32"/>
      <w:szCs w:val="32"/>
    </w:rPr>
  </w:style>
  <w:style w:type="paragraph" w:customStyle="1" w:styleId="Normal9">
    <w:name w:val="Normal_9"/>
    <w:qFormat/>
    <w:rsid w:val="00C920CE"/>
    <w:rPr>
      <w:rFonts w:ascii="黑体" w:eastAsia="黑体" w:hAnsi="黑体"/>
      <w:b/>
      <w:sz w:val="32"/>
      <w:szCs w:val="24"/>
    </w:rPr>
  </w:style>
  <w:style w:type="paragraph" w:customStyle="1" w:styleId="140">
    <w:name w:val="正文_14"/>
    <w:qFormat/>
    <w:rsid w:val="00C920CE"/>
    <w:pPr>
      <w:widowControl w:val="0"/>
      <w:jc w:val="both"/>
    </w:pPr>
    <w:rPr>
      <w:rFonts w:ascii="Times New Roman" w:hAnsi="Times New Roman"/>
      <w:kern w:val="2"/>
      <w:sz w:val="21"/>
      <w:szCs w:val="24"/>
    </w:rPr>
  </w:style>
  <w:style w:type="paragraph" w:customStyle="1" w:styleId="203">
    <w:name w:val="列表接续 2_0"/>
    <w:basedOn w:val="140"/>
    <w:qFormat/>
    <w:rsid w:val="00C920CE"/>
    <w:pPr>
      <w:spacing w:after="120"/>
      <w:ind w:leftChars="400" w:left="840"/>
    </w:pPr>
  </w:style>
  <w:style w:type="paragraph" w:customStyle="1" w:styleId="Normal10">
    <w:name w:val="Normal_10"/>
    <w:qFormat/>
    <w:rsid w:val="00C920CE"/>
    <w:rPr>
      <w:rFonts w:ascii="黑体" w:eastAsia="黑体" w:hAnsi="黑体"/>
      <w:b/>
      <w:sz w:val="32"/>
      <w:szCs w:val="24"/>
    </w:rPr>
  </w:style>
  <w:style w:type="paragraph" w:customStyle="1" w:styleId="150">
    <w:name w:val="正文_15"/>
    <w:qFormat/>
    <w:rsid w:val="00C920CE"/>
    <w:pPr>
      <w:widowControl w:val="0"/>
      <w:jc w:val="both"/>
    </w:pPr>
    <w:rPr>
      <w:rFonts w:ascii="Times New Roman" w:hAnsi="Times New Roman"/>
      <w:kern w:val="2"/>
      <w:sz w:val="21"/>
      <w:szCs w:val="24"/>
    </w:rPr>
  </w:style>
  <w:style w:type="paragraph" w:customStyle="1" w:styleId="Normal11">
    <w:name w:val="Normal_11"/>
    <w:qFormat/>
    <w:rsid w:val="00C920CE"/>
    <w:rPr>
      <w:rFonts w:ascii="黑体" w:eastAsia="黑体" w:hAnsi="黑体"/>
      <w:b/>
      <w:sz w:val="32"/>
      <w:szCs w:val="24"/>
    </w:rPr>
  </w:style>
  <w:style w:type="paragraph" w:customStyle="1" w:styleId="160">
    <w:name w:val="正文_16"/>
    <w:qFormat/>
    <w:rsid w:val="00C920CE"/>
    <w:pPr>
      <w:widowControl w:val="0"/>
      <w:jc w:val="both"/>
    </w:pPr>
    <w:rPr>
      <w:rFonts w:ascii="Times New Roman" w:hAnsi="Times New Roman"/>
      <w:kern w:val="2"/>
      <w:sz w:val="21"/>
      <w:szCs w:val="24"/>
    </w:rPr>
  </w:style>
  <w:style w:type="paragraph" w:customStyle="1" w:styleId="Normal12">
    <w:name w:val="Normal_12"/>
    <w:qFormat/>
    <w:rsid w:val="00C920CE"/>
    <w:rPr>
      <w:rFonts w:ascii="黑体" w:eastAsia="黑体" w:hAnsi="黑体"/>
      <w:b/>
      <w:sz w:val="32"/>
      <w:szCs w:val="24"/>
    </w:rPr>
  </w:style>
  <w:style w:type="paragraph" w:customStyle="1" w:styleId="Normal13">
    <w:name w:val="Normal_13"/>
    <w:qFormat/>
    <w:rsid w:val="00C920CE"/>
    <w:rPr>
      <w:rFonts w:ascii="黑体" w:eastAsia="黑体" w:hAnsi="黑体"/>
      <w:b/>
      <w:sz w:val="32"/>
      <w:szCs w:val="24"/>
    </w:rPr>
  </w:style>
  <w:style w:type="paragraph" w:customStyle="1" w:styleId="170">
    <w:name w:val="正文_17"/>
    <w:qFormat/>
    <w:rsid w:val="00C920CE"/>
    <w:pPr>
      <w:widowControl w:val="0"/>
      <w:jc w:val="both"/>
    </w:pPr>
    <w:rPr>
      <w:kern w:val="2"/>
      <w:sz w:val="21"/>
      <w:szCs w:val="22"/>
    </w:rPr>
  </w:style>
  <w:style w:type="paragraph" w:customStyle="1" w:styleId="Normal14">
    <w:name w:val="Normal_14"/>
    <w:qFormat/>
    <w:rsid w:val="00C920CE"/>
    <w:rPr>
      <w:rFonts w:ascii="黑体" w:eastAsia="黑体" w:hAnsi="黑体"/>
      <w:b/>
      <w:sz w:val="32"/>
      <w:szCs w:val="24"/>
    </w:rPr>
  </w:style>
  <w:style w:type="paragraph" w:customStyle="1" w:styleId="180">
    <w:name w:val="正文_18"/>
    <w:qFormat/>
    <w:rsid w:val="00C920CE"/>
    <w:pPr>
      <w:widowControl w:val="0"/>
      <w:jc w:val="both"/>
    </w:pPr>
    <w:rPr>
      <w:kern w:val="2"/>
      <w:sz w:val="21"/>
      <w:szCs w:val="22"/>
    </w:rPr>
  </w:style>
  <w:style w:type="paragraph" w:customStyle="1" w:styleId="Normal15">
    <w:name w:val="Normal_15"/>
    <w:qFormat/>
    <w:rsid w:val="00C920CE"/>
    <w:rPr>
      <w:rFonts w:ascii="黑体" w:eastAsia="黑体" w:hAnsi="黑体"/>
      <w:b/>
      <w:sz w:val="32"/>
      <w:szCs w:val="24"/>
    </w:rPr>
  </w:style>
  <w:style w:type="paragraph" w:customStyle="1" w:styleId="190">
    <w:name w:val="正文_19"/>
    <w:qFormat/>
    <w:rsid w:val="00C920CE"/>
    <w:pPr>
      <w:widowControl w:val="0"/>
      <w:jc w:val="both"/>
    </w:pPr>
    <w:rPr>
      <w:kern w:val="2"/>
      <w:sz w:val="21"/>
      <w:szCs w:val="22"/>
    </w:rPr>
  </w:style>
  <w:style w:type="paragraph" w:customStyle="1" w:styleId="Normal00">
    <w:name w:val="Normal_0_0"/>
    <w:qFormat/>
    <w:rsid w:val="00C920CE"/>
    <w:rPr>
      <w:rFonts w:ascii="黑体" w:eastAsia="黑体" w:hAnsi="黑体"/>
      <w:b/>
      <w:sz w:val="40"/>
      <w:szCs w:val="24"/>
    </w:rPr>
  </w:style>
  <w:style w:type="paragraph" w:customStyle="1" w:styleId="Normal100">
    <w:name w:val="Normal_1_0"/>
    <w:qFormat/>
    <w:rsid w:val="00C920CE"/>
    <w:rPr>
      <w:rFonts w:ascii="Times New Roman" w:eastAsia="Times New Roman" w:hAnsi="Times New Roman"/>
      <w:sz w:val="24"/>
      <w:szCs w:val="24"/>
    </w:rPr>
  </w:style>
  <w:style w:type="paragraph" w:customStyle="1" w:styleId="Normal01">
    <w:name w:val="Normal_0_1"/>
    <w:qFormat/>
    <w:rsid w:val="00C920CE"/>
    <w:rPr>
      <w:rFonts w:ascii="黑体" w:eastAsia="黑体" w:hAnsi="黑体"/>
      <w:b/>
      <w:sz w:val="32"/>
      <w:szCs w:val="24"/>
    </w:rPr>
  </w:style>
  <w:style w:type="paragraph" w:customStyle="1" w:styleId="204">
    <w:name w:val="正文_20"/>
    <w:qFormat/>
    <w:rsid w:val="00C920CE"/>
    <w:pPr>
      <w:widowControl w:val="0"/>
      <w:jc w:val="both"/>
    </w:pPr>
    <w:rPr>
      <w:rFonts w:ascii="Times New Roman" w:hAnsi="Times New Roman"/>
      <w:kern w:val="2"/>
      <w:sz w:val="21"/>
      <w:szCs w:val="24"/>
    </w:rPr>
  </w:style>
  <w:style w:type="paragraph" w:customStyle="1" w:styleId="Default">
    <w:name w:val="Default"/>
    <w:qFormat/>
    <w:rsid w:val="00C920CE"/>
    <w:pPr>
      <w:widowControl w:val="0"/>
      <w:autoSpaceDE w:val="0"/>
      <w:autoSpaceDN w:val="0"/>
      <w:adjustRightInd w:val="0"/>
    </w:pPr>
    <w:rPr>
      <w:rFonts w:ascii="Times New Roman" w:hAnsi="Times New Roman"/>
      <w:color w:val="000000"/>
      <w:sz w:val="24"/>
      <w:szCs w:val="24"/>
    </w:rPr>
  </w:style>
  <w:style w:type="paragraph" w:customStyle="1" w:styleId="Normal16">
    <w:name w:val="Normal_16"/>
    <w:qFormat/>
    <w:rsid w:val="00C920CE"/>
    <w:pPr>
      <w:widowControl w:val="0"/>
      <w:jc w:val="both"/>
    </w:pPr>
  </w:style>
  <w:style w:type="paragraph" w:customStyle="1" w:styleId="212">
    <w:name w:val="正文_21"/>
    <w:qFormat/>
    <w:rsid w:val="00C920CE"/>
    <w:pPr>
      <w:widowControl w:val="0"/>
      <w:jc w:val="both"/>
    </w:pPr>
  </w:style>
  <w:style w:type="paragraph" w:customStyle="1" w:styleId="2TimesNewRoman502010">
    <w:name w:val="样式 标题 2 + Times New Roman 四号 非加粗 段前: 5 磅 段后: 0 磅 行距: 固定值 20..._1_0"/>
    <w:basedOn w:val="220"/>
    <w:qFormat/>
    <w:rsid w:val="00C920CE"/>
    <w:pPr>
      <w:keepNext/>
      <w:keepLines/>
      <w:spacing w:before="100" w:line="400" w:lineRule="exact"/>
      <w:outlineLvl w:val="1"/>
    </w:pPr>
    <w:rPr>
      <w:rFonts w:eastAsia="黑体" w:cs="宋体"/>
      <w:bCs/>
      <w:sz w:val="28"/>
      <w:szCs w:val="20"/>
    </w:rPr>
  </w:style>
  <w:style w:type="paragraph" w:customStyle="1" w:styleId="220">
    <w:name w:val="正文_22"/>
    <w:qFormat/>
    <w:rsid w:val="00C920CE"/>
    <w:pPr>
      <w:widowControl w:val="0"/>
      <w:jc w:val="both"/>
    </w:pPr>
    <w:rPr>
      <w:rFonts w:ascii="Times New Roman" w:hAnsi="Times New Roman"/>
      <w:kern w:val="2"/>
      <w:sz w:val="21"/>
      <w:szCs w:val="22"/>
    </w:rPr>
  </w:style>
  <w:style w:type="paragraph" w:customStyle="1" w:styleId="510">
    <w:name w:val="正文_5_1"/>
    <w:qFormat/>
    <w:rsid w:val="00C920CE"/>
    <w:pPr>
      <w:widowControl w:val="0"/>
      <w:jc w:val="both"/>
    </w:pPr>
    <w:rPr>
      <w:rFonts w:ascii="Times New Roman" w:hAnsi="Times New Roman"/>
      <w:kern w:val="2"/>
      <w:sz w:val="21"/>
    </w:rPr>
  </w:style>
  <w:style w:type="paragraph" w:customStyle="1" w:styleId="230">
    <w:name w:val="正文_23"/>
    <w:qFormat/>
    <w:rsid w:val="00C920CE"/>
    <w:pPr>
      <w:widowControl w:val="0"/>
      <w:jc w:val="both"/>
    </w:pPr>
    <w:rPr>
      <w:kern w:val="2"/>
      <w:sz w:val="21"/>
      <w:szCs w:val="22"/>
    </w:rPr>
  </w:style>
  <w:style w:type="paragraph" w:customStyle="1" w:styleId="Normal17">
    <w:name w:val="Normal_17"/>
    <w:qFormat/>
    <w:rsid w:val="00C920CE"/>
    <w:rPr>
      <w:rFonts w:ascii="Times New Roman" w:eastAsia="Times New Roman" w:hAnsi="Times New Roman"/>
      <w:sz w:val="24"/>
      <w:szCs w:val="24"/>
    </w:rPr>
  </w:style>
  <w:style w:type="paragraph" w:customStyle="1" w:styleId="Normal02">
    <w:name w:val="Normal_0_2"/>
    <w:qFormat/>
    <w:rsid w:val="00C920CE"/>
    <w:rPr>
      <w:rFonts w:ascii="黑体" w:eastAsia="黑体" w:hAnsi="黑体"/>
      <w:b/>
      <w:sz w:val="32"/>
      <w:szCs w:val="24"/>
    </w:rPr>
  </w:style>
  <w:style w:type="paragraph" w:customStyle="1" w:styleId="610">
    <w:name w:val="正文_6_1"/>
    <w:qFormat/>
    <w:rsid w:val="00C920CE"/>
    <w:pPr>
      <w:widowControl w:val="0"/>
      <w:jc w:val="both"/>
    </w:pPr>
    <w:rPr>
      <w:kern w:val="2"/>
      <w:sz w:val="21"/>
      <w:szCs w:val="22"/>
    </w:rPr>
  </w:style>
  <w:style w:type="paragraph" w:customStyle="1" w:styleId="Normal110">
    <w:name w:val="Normal_1_1"/>
    <w:qFormat/>
    <w:rsid w:val="00C920CE"/>
    <w:rPr>
      <w:rFonts w:ascii="黑体" w:eastAsia="黑体" w:hAnsi="黑体"/>
      <w:b/>
      <w:sz w:val="32"/>
      <w:szCs w:val="24"/>
    </w:rPr>
  </w:style>
  <w:style w:type="paragraph" w:customStyle="1" w:styleId="03">
    <w:name w:val="正文_0_3"/>
    <w:qFormat/>
    <w:rsid w:val="00C920CE"/>
    <w:pPr>
      <w:widowControl w:val="0"/>
      <w:jc w:val="both"/>
    </w:pPr>
    <w:rPr>
      <w:kern w:val="2"/>
      <w:sz w:val="21"/>
      <w:szCs w:val="22"/>
    </w:rPr>
  </w:style>
  <w:style w:type="paragraph" w:customStyle="1" w:styleId="0200">
    <w:name w:val="正文_0_2_0"/>
    <w:qFormat/>
    <w:rsid w:val="00C920CE"/>
    <w:pPr>
      <w:widowControl w:val="0"/>
      <w:jc w:val="both"/>
    </w:pPr>
    <w:rPr>
      <w:rFonts w:ascii="Times New Roman" w:hAnsi="Times New Roman"/>
      <w:kern w:val="2"/>
      <w:sz w:val="21"/>
      <w:szCs w:val="24"/>
    </w:rPr>
  </w:style>
  <w:style w:type="paragraph" w:customStyle="1" w:styleId="Normal20">
    <w:name w:val="Normal_2_0"/>
    <w:qFormat/>
    <w:rsid w:val="00C920CE"/>
    <w:rPr>
      <w:rFonts w:ascii="黑体" w:eastAsia="黑体" w:hAnsi="黑体"/>
      <w:b/>
      <w:sz w:val="32"/>
      <w:szCs w:val="24"/>
    </w:rPr>
  </w:style>
  <w:style w:type="paragraph" w:customStyle="1" w:styleId="121">
    <w:name w:val="正文_1_2"/>
    <w:qFormat/>
    <w:rsid w:val="00C920CE"/>
    <w:pPr>
      <w:widowControl w:val="0"/>
      <w:jc w:val="both"/>
    </w:pPr>
    <w:rPr>
      <w:kern w:val="2"/>
      <w:sz w:val="21"/>
      <w:szCs w:val="22"/>
    </w:rPr>
  </w:style>
  <w:style w:type="paragraph" w:customStyle="1" w:styleId="1100">
    <w:name w:val="正文_1_1_0"/>
    <w:qFormat/>
    <w:rsid w:val="00C920CE"/>
    <w:pPr>
      <w:widowControl w:val="0"/>
      <w:jc w:val="both"/>
    </w:pPr>
    <w:rPr>
      <w:rFonts w:ascii="Times New Roman" w:hAnsi="Times New Roman"/>
      <w:kern w:val="2"/>
      <w:sz w:val="21"/>
      <w:szCs w:val="24"/>
    </w:rPr>
  </w:style>
  <w:style w:type="paragraph" w:customStyle="1" w:styleId="Normal30">
    <w:name w:val="Normal_3_0"/>
    <w:qFormat/>
    <w:rsid w:val="00C920CE"/>
    <w:rPr>
      <w:rFonts w:ascii="黑体" w:eastAsia="黑体" w:hAnsi="黑体"/>
      <w:b/>
      <w:sz w:val="32"/>
      <w:szCs w:val="24"/>
    </w:rPr>
  </w:style>
  <w:style w:type="paragraph" w:customStyle="1" w:styleId="2000">
    <w:name w:val="正文_2_0_0"/>
    <w:qFormat/>
    <w:rsid w:val="00C920CE"/>
    <w:pPr>
      <w:widowControl w:val="0"/>
      <w:jc w:val="both"/>
    </w:pPr>
    <w:rPr>
      <w:kern w:val="2"/>
      <w:sz w:val="21"/>
      <w:szCs w:val="22"/>
    </w:rPr>
  </w:style>
  <w:style w:type="paragraph" w:customStyle="1" w:styleId="213">
    <w:name w:val="正文_2_1"/>
    <w:qFormat/>
    <w:rsid w:val="00C920CE"/>
    <w:pPr>
      <w:widowControl w:val="0"/>
      <w:jc w:val="both"/>
    </w:pPr>
    <w:rPr>
      <w:kern w:val="2"/>
      <w:sz w:val="21"/>
      <w:szCs w:val="22"/>
    </w:rPr>
  </w:style>
  <w:style w:type="paragraph" w:customStyle="1" w:styleId="Normal40">
    <w:name w:val="Normal_4_0"/>
    <w:qFormat/>
    <w:rsid w:val="00C920CE"/>
    <w:rPr>
      <w:rFonts w:ascii="黑体" w:eastAsia="黑体" w:hAnsi="黑体"/>
      <w:b/>
      <w:sz w:val="32"/>
      <w:szCs w:val="24"/>
    </w:rPr>
  </w:style>
  <w:style w:type="paragraph" w:customStyle="1" w:styleId="3001">
    <w:name w:val="正文_3_0_0"/>
    <w:qFormat/>
    <w:rsid w:val="00C920CE"/>
    <w:pPr>
      <w:widowControl w:val="0"/>
      <w:jc w:val="both"/>
    </w:pPr>
    <w:rPr>
      <w:rFonts w:ascii="Times New Roman" w:hAnsi="Times New Roman"/>
      <w:kern w:val="2"/>
      <w:sz w:val="21"/>
    </w:rPr>
  </w:style>
  <w:style w:type="paragraph" w:customStyle="1" w:styleId="312">
    <w:name w:val="正文_3_1"/>
    <w:qFormat/>
    <w:rsid w:val="00C920CE"/>
    <w:pPr>
      <w:widowControl w:val="0"/>
      <w:jc w:val="both"/>
    </w:pPr>
    <w:rPr>
      <w:kern w:val="2"/>
      <w:sz w:val="21"/>
      <w:szCs w:val="22"/>
    </w:rPr>
  </w:style>
  <w:style w:type="paragraph" w:customStyle="1" w:styleId="Normal50">
    <w:name w:val="Normal_5_0"/>
    <w:qFormat/>
    <w:rsid w:val="00C920CE"/>
    <w:rPr>
      <w:rFonts w:ascii="黑体" w:eastAsia="黑体" w:hAnsi="黑体"/>
      <w:b/>
      <w:sz w:val="32"/>
      <w:szCs w:val="24"/>
    </w:rPr>
  </w:style>
  <w:style w:type="paragraph" w:customStyle="1" w:styleId="410">
    <w:name w:val="正文_4_1"/>
    <w:qFormat/>
    <w:rsid w:val="00C920CE"/>
    <w:pPr>
      <w:widowControl w:val="0"/>
      <w:jc w:val="both"/>
    </w:pPr>
    <w:rPr>
      <w:kern w:val="2"/>
      <w:sz w:val="21"/>
      <w:szCs w:val="22"/>
    </w:rPr>
  </w:style>
  <w:style w:type="paragraph" w:customStyle="1" w:styleId="700">
    <w:name w:val="正文_7_0"/>
    <w:qFormat/>
    <w:rsid w:val="00C920CE"/>
    <w:pPr>
      <w:widowControl w:val="0"/>
      <w:jc w:val="both"/>
    </w:pPr>
    <w:rPr>
      <w:kern w:val="2"/>
      <w:sz w:val="21"/>
      <w:szCs w:val="22"/>
    </w:rPr>
  </w:style>
  <w:style w:type="paragraph" w:customStyle="1" w:styleId="1000">
    <w:name w:val="目录 1_0_0"/>
    <w:basedOn w:val="410"/>
    <w:next w:val="410"/>
    <w:uiPriority w:val="39"/>
    <w:qFormat/>
    <w:rsid w:val="00C920CE"/>
    <w:pPr>
      <w:adjustRightInd w:val="0"/>
      <w:spacing w:line="410" w:lineRule="atLeast"/>
      <w:jc w:val="left"/>
      <w:textAlignment w:val="baseline"/>
    </w:pPr>
    <w:rPr>
      <w:rFonts w:ascii="宋体" w:hAnsi="Times New Roman"/>
      <w:kern w:val="0"/>
      <w:sz w:val="24"/>
      <w:szCs w:val="20"/>
    </w:rPr>
  </w:style>
  <w:style w:type="paragraph" w:customStyle="1" w:styleId="520">
    <w:name w:val="正文_5_2"/>
    <w:qFormat/>
    <w:rsid w:val="00C920CE"/>
    <w:pPr>
      <w:spacing w:after="160" w:line="259" w:lineRule="auto"/>
    </w:pPr>
    <w:rPr>
      <w:sz w:val="22"/>
      <w:szCs w:val="22"/>
    </w:rPr>
  </w:style>
  <w:style w:type="paragraph" w:customStyle="1" w:styleId="Normal60">
    <w:name w:val="Normal_6_0"/>
    <w:qFormat/>
    <w:rsid w:val="00C920CE"/>
    <w:rPr>
      <w:rFonts w:ascii="黑体" w:eastAsia="黑体" w:hAnsi="黑体"/>
      <w:b/>
      <w:sz w:val="32"/>
      <w:szCs w:val="24"/>
    </w:rPr>
  </w:style>
  <w:style w:type="paragraph" w:customStyle="1" w:styleId="GW-">
    <w:name w:val="GW-正文"/>
    <w:basedOn w:val="800"/>
    <w:link w:val="GW-Char"/>
    <w:qFormat/>
    <w:rsid w:val="00C920CE"/>
    <w:pPr>
      <w:spacing w:line="360" w:lineRule="auto"/>
      <w:ind w:firstLineChars="200" w:firstLine="200"/>
      <w:contextualSpacing/>
    </w:pPr>
    <w:rPr>
      <w:rFonts w:ascii="Times New Roman" w:hAnsi="Times New Roman"/>
      <w:szCs w:val="24"/>
    </w:rPr>
  </w:style>
  <w:style w:type="paragraph" w:customStyle="1" w:styleId="800">
    <w:name w:val="正文_8_0"/>
    <w:qFormat/>
    <w:rsid w:val="00C920CE"/>
    <w:pPr>
      <w:widowControl w:val="0"/>
      <w:jc w:val="both"/>
    </w:pPr>
    <w:rPr>
      <w:kern w:val="2"/>
      <w:sz w:val="21"/>
      <w:szCs w:val="22"/>
    </w:rPr>
  </w:style>
  <w:style w:type="character" w:customStyle="1" w:styleId="GW-Char">
    <w:name w:val="GW-正文 Char"/>
    <w:link w:val="GW-"/>
    <w:qFormat/>
    <w:rsid w:val="00C920CE"/>
    <w:rPr>
      <w:rFonts w:ascii="Times New Roman" w:hAnsi="Times New Roman"/>
      <w:kern w:val="2"/>
      <w:sz w:val="21"/>
      <w:szCs w:val="24"/>
    </w:rPr>
  </w:style>
  <w:style w:type="paragraph" w:customStyle="1" w:styleId="8000">
    <w:name w:val="正文_8_0_0"/>
    <w:qFormat/>
    <w:rsid w:val="00C920CE"/>
    <w:pPr>
      <w:widowControl w:val="0"/>
      <w:jc w:val="both"/>
    </w:pPr>
    <w:rPr>
      <w:rFonts w:ascii="Times New Roman" w:hAnsi="Times New Roman"/>
      <w:kern w:val="2"/>
      <w:sz w:val="21"/>
      <w:szCs w:val="24"/>
    </w:rPr>
  </w:style>
  <w:style w:type="paragraph" w:customStyle="1" w:styleId="900">
    <w:name w:val="正文_9_0"/>
    <w:qFormat/>
    <w:rsid w:val="00C920CE"/>
    <w:pPr>
      <w:spacing w:after="160" w:line="259" w:lineRule="auto"/>
    </w:pPr>
    <w:rPr>
      <w:sz w:val="22"/>
      <w:szCs w:val="22"/>
    </w:rPr>
  </w:style>
  <w:style w:type="paragraph" w:customStyle="1" w:styleId="Normal70">
    <w:name w:val="Normal_7_0"/>
    <w:qFormat/>
    <w:rsid w:val="00C920CE"/>
    <w:rPr>
      <w:rFonts w:ascii="黑体" w:eastAsia="黑体" w:hAnsi="黑体"/>
      <w:b/>
      <w:sz w:val="32"/>
      <w:szCs w:val="24"/>
    </w:rPr>
  </w:style>
  <w:style w:type="paragraph" w:customStyle="1" w:styleId="1001">
    <w:name w:val="正文_10_0"/>
    <w:qFormat/>
    <w:rsid w:val="00C920CE"/>
    <w:pPr>
      <w:widowControl w:val="0"/>
      <w:jc w:val="both"/>
    </w:pPr>
    <w:rPr>
      <w:kern w:val="2"/>
      <w:sz w:val="21"/>
      <w:szCs w:val="22"/>
    </w:rPr>
  </w:style>
  <w:style w:type="paragraph" w:customStyle="1" w:styleId="GW-0">
    <w:name w:val="GW-正文_0"/>
    <w:basedOn w:val="1001"/>
    <w:link w:val="GW-Char0"/>
    <w:qFormat/>
    <w:rsid w:val="00C920CE"/>
    <w:pPr>
      <w:spacing w:line="360" w:lineRule="auto"/>
      <w:ind w:firstLineChars="200" w:firstLine="200"/>
      <w:contextualSpacing/>
    </w:pPr>
    <w:rPr>
      <w:rFonts w:ascii="Times New Roman" w:hAnsi="Times New Roman"/>
      <w:szCs w:val="24"/>
    </w:rPr>
  </w:style>
  <w:style w:type="character" w:customStyle="1" w:styleId="GW-Char0">
    <w:name w:val="GW-正文 Char_0"/>
    <w:link w:val="GW-0"/>
    <w:qFormat/>
    <w:rsid w:val="00C920CE"/>
    <w:rPr>
      <w:rFonts w:ascii="Times New Roman" w:hAnsi="Times New Roman"/>
      <w:kern w:val="2"/>
      <w:sz w:val="21"/>
      <w:szCs w:val="24"/>
    </w:rPr>
  </w:style>
  <w:style w:type="paragraph" w:customStyle="1" w:styleId="9000">
    <w:name w:val="正文_9_0_0"/>
    <w:qFormat/>
    <w:rsid w:val="00C920CE"/>
    <w:pPr>
      <w:widowControl w:val="0"/>
      <w:jc w:val="both"/>
    </w:pPr>
    <w:rPr>
      <w:rFonts w:ascii="Times New Roman" w:hAnsi="Times New Roman"/>
      <w:kern w:val="2"/>
      <w:sz w:val="21"/>
      <w:szCs w:val="24"/>
    </w:rPr>
  </w:style>
  <w:style w:type="paragraph" w:customStyle="1" w:styleId="10000">
    <w:name w:val="正文_10_0_0"/>
    <w:qFormat/>
    <w:rsid w:val="00C920CE"/>
    <w:pPr>
      <w:widowControl w:val="0"/>
      <w:jc w:val="both"/>
    </w:pPr>
    <w:rPr>
      <w:rFonts w:ascii="Times New Roman" w:hAnsi="Times New Roman"/>
      <w:kern w:val="2"/>
      <w:sz w:val="21"/>
      <w:szCs w:val="24"/>
    </w:rPr>
  </w:style>
  <w:style w:type="paragraph" w:customStyle="1" w:styleId="Normal80">
    <w:name w:val="Normal_8_0"/>
    <w:qFormat/>
    <w:rsid w:val="00C920CE"/>
    <w:rPr>
      <w:rFonts w:ascii="黑体" w:eastAsia="黑体" w:hAnsi="黑体"/>
      <w:b/>
      <w:sz w:val="32"/>
      <w:szCs w:val="24"/>
    </w:rPr>
  </w:style>
  <w:style w:type="paragraph" w:customStyle="1" w:styleId="GW-1">
    <w:name w:val="GW-正文_1"/>
    <w:basedOn w:val="1101"/>
    <w:link w:val="GW-Char1"/>
    <w:qFormat/>
    <w:rsid w:val="00C920CE"/>
    <w:pPr>
      <w:spacing w:line="360" w:lineRule="auto"/>
      <w:ind w:firstLineChars="200" w:firstLine="200"/>
      <w:contextualSpacing/>
    </w:pPr>
    <w:rPr>
      <w:rFonts w:ascii="Times New Roman" w:hAnsi="Times New Roman"/>
      <w:szCs w:val="24"/>
    </w:rPr>
  </w:style>
  <w:style w:type="paragraph" w:customStyle="1" w:styleId="1101">
    <w:name w:val="正文_11_0"/>
    <w:qFormat/>
    <w:rsid w:val="00C920CE"/>
    <w:pPr>
      <w:widowControl w:val="0"/>
      <w:jc w:val="both"/>
    </w:pPr>
    <w:rPr>
      <w:kern w:val="2"/>
      <w:sz w:val="21"/>
      <w:szCs w:val="22"/>
    </w:rPr>
  </w:style>
  <w:style w:type="character" w:customStyle="1" w:styleId="GW-Char1">
    <w:name w:val="GW-正文 Char_1"/>
    <w:link w:val="GW-1"/>
    <w:qFormat/>
    <w:rsid w:val="00C920CE"/>
    <w:rPr>
      <w:rFonts w:ascii="Times New Roman" w:hAnsi="Times New Roman"/>
      <w:kern w:val="2"/>
      <w:sz w:val="21"/>
      <w:szCs w:val="24"/>
    </w:rPr>
  </w:style>
  <w:style w:type="paragraph" w:customStyle="1" w:styleId="7000">
    <w:name w:val="正文_7_0_0"/>
    <w:qFormat/>
    <w:rsid w:val="00C920CE"/>
    <w:pPr>
      <w:widowControl w:val="0"/>
      <w:jc w:val="both"/>
    </w:pPr>
    <w:rPr>
      <w:kern w:val="2"/>
      <w:sz w:val="21"/>
      <w:szCs w:val="22"/>
    </w:rPr>
  </w:style>
  <w:style w:type="paragraph" w:customStyle="1" w:styleId="37802020">
    <w:name w:val="样式 标题 3 + (中文) 黑体 小四 非加粗 段前: 7.8 磅 段后: 0 磅 行距: 固定值 20 磅_2_0"/>
    <w:basedOn w:val="1101"/>
    <w:qFormat/>
    <w:rsid w:val="00C920CE"/>
    <w:pPr>
      <w:keepNext/>
      <w:keepLines/>
      <w:spacing w:line="400" w:lineRule="exact"/>
      <w:outlineLvl w:val="2"/>
    </w:pPr>
    <w:rPr>
      <w:rFonts w:ascii="Times New Roman" w:eastAsia="黑体" w:hAnsi="Times New Roman"/>
      <w:sz w:val="24"/>
      <w:szCs w:val="20"/>
    </w:rPr>
  </w:style>
  <w:style w:type="paragraph" w:customStyle="1" w:styleId="1010">
    <w:name w:val="正文_10_1"/>
    <w:qFormat/>
    <w:rsid w:val="00C920CE"/>
    <w:pPr>
      <w:widowControl w:val="0"/>
      <w:jc w:val="both"/>
    </w:pPr>
    <w:rPr>
      <w:rFonts w:ascii="Times New Roman" w:hAnsi="Times New Roman"/>
      <w:kern w:val="2"/>
      <w:sz w:val="21"/>
      <w:szCs w:val="24"/>
    </w:rPr>
  </w:style>
  <w:style w:type="paragraph" w:customStyle="1" w:styleId="Normal90">
    <w:name w:val="Normal_9_0"/>
    <w:qFormat/>
    <w:rsid w:val="00C920CE"/>
    <w:rPr>
      <w:rFonts w:ascii="黑体" w:eastAsia="黑体" w:hAnsi="黑体"/>
      <w:b/>
      <w:sz w:val="32"/>
      <w:szCs w:val="24"/>
    </w:rPr>
  </w:style>
  <w:style w:type="paragraph" w:customStyle="1" w:styleId="11000">
    <w:name w:val="正文_11_0_0"/>
    <w:qFormat/>
    <w:rsid w:val="00C920CE"/>
    <w:pPr>
      <w:widowControl w:val="0"/>
      <w:jc w:val="both"/>
    </w:pPr>
    <w:rPr>
      <w:rFonts w:ascii="Times New Roman" w:hAnsi="Times New Roman"/>
      <w:kern w:val="2"/>
      <w:sz w:val="21"/>
      <w:szCs w:val="24"/>
    </w:rPr>
  </w:style>
  <w:style w:type="paragraph" w:customStyle="1" w:styleId="1600">
    <w:name w:val="正文_16_0"/>
    <w:qFormat/>
    <w:rsid w:val="00C920CE"/>
    <w:pPr>
      <w:widowControl w:val="0"/>
      <w:jc w:val="both"/>
    </w:pPr>
    <w:rPr>
      <w:rFonts w:ascii="Times New Roman" w:hAnsi="Times New Roman"/>
      <w:kern w:val="2"/>
      <w:sz w:val="21"/>
      <w:szCs w:val="24"/>
    </w:rPr>
  </w:style>
  <w:style w:type="paragraph" w:customStyle="1" w:styleId="Normal800">
    <w:name w:val="Normal_8_0_0"/>
    <w:qFormat/>
    <w:rsid w:val="00C920CE"/>
    <w:rPr>
      <w:rFonts w:ascii="黑体" w:eastAsia="黑体" w:hAnsi="黑体"/>
      <w:b/>
      <w:sz w:val="32"/>
      <w:szCs w:val="24"/>
    </w:rPr>
  </w:style>
  <w:style w:type="paragraph" w:customStyle="1" w:styleId="Normal1000">
    <w:name w:val="Normal_10_0"/>
    <w:qFormat/>
    <w:rsid w:val="00C920CE"/>
    <w:rPr>
      <w:rFonts w:ascii="黑体" w:eastAsia="黑体" w:hAnsi="黑体"/>
      <w:b/>
      <w:sz w:val="32"/>
      <w:szCs w:val="24"/>
    </w:rPr>
  </w:style>
  <w:style w:type="paragraph" w:customStyle="1" w:styleId="1300">
    <w:name w:val="正文_13_0"/>
    <w:qFormat/>
    <w:rsid w:val="00C920CE"/>
    <w:pPr>
      <w:widowControl w:val="0"/>
      <w:jc w:val="both"/>
    </w:pPr>
    <w:rPr>
      <w:kern w:val="2"/>
      <w:sz w:val="21"/>
      <w:szCs w:val="22"/>
    </w:rPr>
  </w:style>
  <w:style w:type="paragraph" w:customStyle="1" w:styleId="Normal1100">
    <w:name w:val="Normal_11_0"/>
    <w:qFormat/>
    <w:rsid w:val="00C920CE"/>
    <w:rPr>
      <w:rFonts w:ascii="黑体" w:eastAsia="黑体" w:hAnsi="黑体"/>
      <w:b/>
      <w:sz w:val="32"/>
      <w:szCs w:val="24"/>
    </w:rPr>
  </w:style>
  <w:style w:type="paragraph" w:customStyle="1" w:styleId="1400">
    <w:name w:val="正文_14_0"/>
    <w:qFormat/>
    <w:rsid w:val="00C920CE"/>
    <w:pPr>
      <w:widowControl w:val="0"/>
      <w:jc w:val="both"/>
    </w:pPr>
    <w:rPr>
      <w:kern w:val="2"/>
      <w:sz w:val="21"/>
      <w:szCs w:val="22"/>
    </w:rPr>
  </w:style>
  <w:style w:type="paragraph" w:customStyle="1" w:styleId="4000">
    <w:name w:val="正文_4_0_0"/>
    <w:qFormat/>
    <w:rsid w:val="00C920CE"/>
    <w:pPr>
      <w:widowControl w:val="0"/>
      <w:jc w:val="both"/>
    </w:pPr>
    <w:rPr>
      <w:kern w:val="2"/>
      <w:sz w:val="21"/>
      <w:szCs w:val="22"/>
    </w:rPr>
  </w:style>
  <w:style w:type="paragraph" w:customStyle="1" w:styleId="Normal120">
    <w:name w:val="Normal_12_0"/>
    <w:qFormat/>
    <w:rsid w:val="00C920CE"/>
    <w:rPr>
      <w:rFonts w:ascii="黑体" w:eastAsia="黑体" w:hAnsi="黑体"/>
      <w:b/>
      <w:sz w:val="32"/>
      <w:szCs w:val="24"/>
    </w:rPr>
  </w:style>
  <w:style w:type="paragraph" w:customStyle="1" w:styleId="5000">
    <w:name w:val="正文_5_0_0"/>
    <w:qFormat/>
    <w:rsid w:val="00C920CE"/>
    <w:pPr>
      <w:widowControl w:val="0"/>
      <w:jc w:val="both"/>
    </w:pPr>
    <w:rPr>
      <w:rFonts w:ascii="Times New Roman" w:hAnsi="Times New Roman"/>
      <w:kern w:val="2"/>
      <w:sz w:val="21"/>
      <w:szCs w:val="24"/>
    </w:rPr>
  </w:style>
  <w:style w:type="paragraph" w:customStyle="1" w:styleId="Normal130">
    <w:name w:val="Normal_13_0"/>
    <w:qFormat/>
    <w:rsid w:val="00C920CE"/>
    <w:rPr>
      <w:rFonts w:ascii="黑体" w:eastAsia="黑体" w:hAnsi="黑体"/>
      <w:b/>
      <w:sz w:val="32"/>
      <w:szCs w:val="24"/>
    </w:rPr>
  </w:style>
  <w:style w:type="paragraph" w:customStyle="1" w:styleId="1700">
    <w:name w:val="正文_17_0"/>
    <w:qFormat/>
    <w:rsid w:val="00C920CE"/>
    <w:pPr>
      <w:widowControl w:val="0"/>
      <w:jc w:val="both"/>
    </w:pPr>
    <w:rPr>
      <w:kern w:val="2"/>
      <w:sz w:val="21"/>
      <w:szCs w:val="22"/>
    </w:rPr>
  </w:style>
  <w:style w:type="paragraph" w:customStyle="1" w:styleId="6000">
    <w:name w:val="正文_6_0_0"/>
    <w:qFormat/>
    <w:rsid w:val="00C920CE"/>
    <w:pPr>
      <w:widowControl w:val="0"/>
      <w:jc w:val="both"/>
    </w:pPr>
    <w:rPr>
      <w:kern w:val="2"/>
      <w:sz w:val="21"/>
      <w:szCs w:val="22"/>
    </w:rPr>
  </w:style>
  <w:style w:type="paragraph" w:customStyle="1" w:styleId="Normal140">
    <w:name w:val="Normal_14_0"/>
    <w:qFormat/>
    <w:rsid w:val="00C920CE"/>
    <w:rPr>
      <w:rFonts w:ascii="黑体" w:eastAsia="黑体" w:hAnsi="黑体"/>
      <w:b/>
      <w:sz w:val="32"/>
      <w:szCs w:val="24"/>
    </w:rPr>
  </w:style>
  <w:style w:type="paragraph" w:customStyle="1" w:styleId="14000">
    <w:name w:val="正文_14_0_0"/>
    <w:qFormat/>
    <w:rsid w:val="00C920CE"/>
    <w:pPr>
      <w:widowControl w:val="0"/>
      <w:jc w:val="both"/>
    </w:pPr>
    <w:rPr>
      <w:rFonts w:ascii="Times New Roman" w:hAnsi="Times New Roman"/>
      <w:kern w:val="2"/>
      <w:sz w:val="21"/>
      <w:szCs w:val="24"/>
    </w:rPr>
  </w:style>
  <w:style w:type="paragraph" w:customStyle="1" w:styleId="Normal150">
    <w:name w:val="Normal_15_0"/>
    <w:qFormat/>
    <w:rsid w:val="00C920CE"/>
    <w:rPr>
      <w:rFonts w:ascii="黑体" w:eastAsia="黑体" w:hAnsi="黑体"/>
      <w:b/>
      <w:sz w:val="32"/>
      <w:szCs w:val="24"/>
    </w:rPr>
  </w:style>
  <w:style w:type="paragraph" w:customStyle="1" w:styleId="1500">
    <w:name w:val="正文_15_0"/>
    <w:qFormat/>
    <w:rsid w:val="00C920CE"/>
    <w:pPr>
      <w:widowControl w:val="0"/>
      <w:jc w:val="both"/>
    </w:pPr>
    <w:rPr>
      <w:kern w:val="2"/>
      <w:sz w:val="21"/>
      <w:szCs w:val="22"/>
    </w:rPr>
  </w:style>
  <w:style w:type="paragraph" w:customStyle="1" w:styleId="Normal160">
    <w:name w:val="Normal_16_0"/>
    <w:qFormat/>
    <w:rsid w:val="00C920CE"/>
    <w:rPr>
      <w:rFonts w:ascii="黑体" w:eastAsia="黑体" w:hAnsi="黑体"/>
      <w:b/>
      <w:sz w:val="32"/>
      <w:szCs w:val="24"/>
    </w:rPr>
  </w:style>
  <w:style w:type="paragraph" w:customStyle="1" w:styleId="2001">
    <w:name w:val="正文_20_0"/>
    <w:qFormat/>
    <w:rsid w:val="00C920CE"/>
    <w:pPr>
      <w:widowControl w:val="0"/>
      <w:jc w:val="both"/>
    </w:pPr>
    <w:rPr>
      <w:kern w:val="2"/>
      <w:sz w:val="21"/>
      <w:szCs w:val="22"/>
    </w:rPr>
  </w:style>
  <w:style w:type="paragraph" w:customStyle="1" w:styleId="161">
    <w:name w:val="正文_16_1"/>
    <w:qFormat/>
    <w:rsid w:val="00C920CE"/>
    <w:pPr>
      <w:widowControl w:val="0"/>
      <w:jc w:val="both"/>
    </w:pPr>
    <w:rPr>
      <w:rFonts w:cs="Calibri"/>
      <w:kern w:val="2"/>
      <w:sz w:val="21"/>
      <w:szCs w:val="24"/>
    </w:rPr>
  </w:style>
  <w:style w:type="paragraph" w:customStyle="1" w:styleId="151">
    <w:name w:val="正文_15_1"/>
    <w:qFormat/>
    <w:rsid w:val="00C920CE"/>
    <w:pPr>
      <w:widowControl w:val="0"/>
      <w:jc w:val="both"/>
    </w:pPr>
    <w:rPr>
      <w:rFonts w:cs="Calibri"/>
      <w:kern w:val="2"/>
      <w:sz w:val="21"/>
      <w:szCs w:val="24"/>
    </w:rPr>
  </w:style>
  <w:style w:type="paragraph" w:customStyle="1" w:styleId="Normal170">
    <w:name w:val="Normal_17_0"/>
    <w:qFormat/>
    <w:rsid w:val="00C920CE"/>
    <w:rPr>
      <w:rFonts w:ascii="黑体" w:eastAsia="黑体" w:hAnsi="黑体"/>
      <w:b/>
      <w:sz w:val="32"/>
      <w:szCs w:val="24"/>
    </w:rPr>
  </w:style>
  <w:style w:type="paragraph" w:customStyle="1" w:styleId="17000">
    <w:name w:val="正文_17_0_0"/>
    <w:qFormat/>
    <w:rsid w:val="00C920CE"/>
    <w:pPr>
      <w:widowControl w:val="0"/>
      <w:jc w:val="both"/>
    </w:pPr>
    <w:rPr>
      <w:kern w:val="2"/>
      <w:sz w:val="21"/>
      <w:szCs w:val="22"/>
    </w:rPr>
  </w:style>
  <w:style w:type="paragraph" w:customStyle="1" w:styleId="2100">
    <w:name w:val="正文_21_0"/>
    <w:qFormat/>
    <w:rsid w:val="00C920CE"/>
    <w:pPr>
      <w:widowControl w:val="0"/>
      <w:jc w:val="both"/>
    </w:pPr>
    <w:rPr>
      <w:kern w:val="2"/>
      <w:sz w:val="21"/>
      <w:szCs w:val="22"/>
    </w:rPr>
  </w:style>
  <w:style w:type="paragraph" w:customStyle="1" w:styleId="Normal18">
    <w:name w:val="Normal_18"/>
    <w:qFormat/>
    <w:rsid w:val="00C920CE"/>
    <w:rPr>
      <w:rFonts w:ascii="黑体" w:eastAsia="黑体" w:hAnsi="黑体"/>
      <w:b/>
      <w:sz w:val="32"/>
      <w:szCs w:val="24"/>
    </w:rPr>
  </w:style>
  <w:style w:type="paragraph" w:customStyle="1" w:styleId="2200">
    <w:name w:val="正文_22_0"/>
    <w:qFormat/>
    <w:rsid w:val="00C920CE"/>
    <w:pPr>
      <w:widowControl w:val="0"/>
      <w:jc w:val="both"/>
    </w:pPr>
    <w:rPr>
      <w:kern w:val="2"/>
      <w:sz w:val="21"/>
      <w:szCs w:val="22"/>
    </w:rPr>
  </w:style>
  <w:style w:type="paragraph" w:customStyle="1" w:styleId="1800">
    <w:name w:val="正文_18_0"/>
    <w:qFormat/>
    <w:rsid w:val="00C920CE"/>
    <w:pPr>
      <w:widowControl w:val="0"/>
      <w:jc w:val="both"/>
    </w:pPr>
    <w:rPr>
      <w:kern w:val="2"/>
      <w:sz w:val="21"/>
      <w:szCs w:val="22"/>
    </w:rPr>
  </w:style>
  <w:style w:type="paragraph" w:customStyle="1" w:styleId="Normal19">
    <w:name w:val="Normal_19"/>
    <w:qFormat/>
    <w:rsid w:val="00C920CE"/>
    <w:rPr>
      <w:rFonts w:ascii="黑体" w:eastAsia="黑体" w:hAnsi="黑体"/>
      <w:b/>
      <w:sz w:val="32"/>
      <w:szCs w:val="24"/>
    </w:rPr>
  </w:style>
  <w:style w:type="paragraph" w:customStyle="1" w:styleId="Normal200">
    <w:name w:val="Normal_20"/>
    <w:qFormat/>
    <w:rsid w:val="00C920CE"/>
    <w:rPr>
      <w:rFonts w:ascii="Times New Roman" w:eastAsia="Times New Roman" w:hAnsi="Times New Roman"/>
      <w:sz w:val="24"/>
      <w:szCs w:val="24"/>
    </w:rPr>
  </w:style>
  <w:style w:type="paragraph" w:customStyle="1" w:styleId="Normal21">
    <w:name w:val="Normal_21"/>
    <w:qFormat/>
    <w:rsid w:val="00C920CE"/>
    <w:rPr>
      <w:rFonts w:ascii="黑体" w:eastAsia="黑体" w:hAnsi="黑体"/>
      <w:b/>
      <w:sz w:val="32"/>
      <w:szCs w:val="24"/>
    </w:rPr>
  </w:style>
  <w:style w:type="paragraph" w:customStyle="1" w:styleId="2300">
    <w:name w:val="正文_23_0"/>
    <w:qFormat/>
    <w:rsid w:val="00C920CE"/>
    <w:pPr>
      <w:widowControl w:val="0"/>
      <w:jc w:val="both"/>
    </w:pPr>
    <w:rPr>
      <w:kern w:val="2"/>
      <w:sz w:val="21"/>
      <w:szCs w:val="22"/>
    </w:rPr>
  </w:style>
  <w:style w:type="paragraph" w:customStyle="1" w:styleId="Normal03">
    <w:name w:val="Normal_0_3"/>
    <w:qFormat/>
    <w:rsid w:val="00C920CE"/>
    <w:rPr>
      <w:rFonts w:ascii="黑体" w:eastAsia="黑体" w:hAnsi="黑体"/>
      <w:b/>
      <w:sz w:val="32"/>
      <w:szCs w:val="24"/>
    </w:rPr>
  </w:style>
  <w:style w:type="paragraph" w:customStyle="1" w:styleId="Normal121">
    <w:name w:val="Normal_1_2"/>
    <w:qFormat/>
    <w:rsid w:val="00C920CE"/>
    <w:rPr>
      <w:rFonts w:ascii="Times New Roman" w:eastAsia="Times New Roman" w:hAnsi="Times New Roman"/>
      <w:sz w:val="24"/>
      <w:szCs w:val="24"/>
    </w:rPr>
  </w:style>
  <w:style w:type="paragraph" w:customStyle="1" w:styleId="Normal04">
    <w:name w:val="Normal_0_4"/>
    <w:qFormat/>
    <w:rsid w:val="00C920CE"/>
    <w:rPr>
      <w:rFonts w:ascii="黑体" w:eastAsia="黑体" w:hAnsi="黑体"/>
      <w:b/>
      <w:sz w:val="32"/>
      <w:szCs w:val="24"/>
    </w:rPr>
  </w:style>
  <w:style w:type="paragraph" w:customStyle="1" w:styleId="2010">
    <w:name w:val="正文_20_1"/>
    <w:qFormat/>
    <w:rsid w:val="00C920CE"/>
    <w:pPr>
      <w:widowControl w:val="0"/>
      <w:jc w:val="both"/>
    </w:pPr>
    <w:rPr>
      <w:rFonts w:ascii="Times New Roman" w:hAnsi="Times New Roman"/>
      <w:kern w:val="2"/>
      <w:sz w:val="21"/>
      <w:szCs w:val="24"/>
    </w:rPr>
  </w:style>
  <w:style w:type="paragraph" w:customStyle="1" w:styleId="10001">
    <w:name w:val="正文_1_0_0_0"/>
    <w:qFormat/>
    <w:rsid w:val="00C920CE"/>
    <w:pPr>
      <w:widowControl w:val="0"/>
      <w:jc w:val="both"/>
    </w:pPr>
    <w:rPr>
      <w:rFonts w:ascii="Times New Roman" w:hAnsi="Times New Roman"/>
      <w:kern w:val="2"/>
      <w:sz w:val="21"/>
    </w:rPr>
  </w:style>
  <w:style w:type="character" w:customStyle="1" w:styleId="NormalCharacter">
    <w:name w:val="NormalCharacter"/>
    <w:semiHidden/>
    <w:qFormat/>
    <w:rsid w:val="00C920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4209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Microsoft_Word_97_-_2003___1.doc"/><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B59DCF-3E4E-40CE-B3B4-D12326B7F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Pages>
  <Words>566</Words>
  <Characters>3229</Characters>
  <Application>Microsoft Office Word</Application>
  <DocSecurity>0</DocSecurity>
  <Lines>26</Lines>
  <Paragraphs>7</Paragraphs>
  <ScaleCrop>false</ScaleCrop>
  <Company>China</Company>
  <LinksUpToDate>false</LinksUpToDate>
  <CharactersWithSpaces>3788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李恩文</dc:creator>
  <cp:lastModifiedBy>李恩文</cp:lastModifiedBy>
  <cp:revision>306</cp:revision>
  <dcterms:created xsi:type="dcterms:W3CDTF">2021-06-29T07:40:00Z</dcterms:created>
  <dcterms:modified xsi:type="dcterms:W3CDTF">2022-05-17T02:23:00Z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EB32915D5950477084CB174AEB50134F</vt:lpwstr>
  </property>
</Properties>
</file>